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8587D" w14:textId="1319DF0B" w:rsidR="00457A08" w:rsidRPr="00FC672B" w:rsidRDefault="007F1524">
      <w:pPr>
        <w:pStyle w:val="BodyText"/>
        <w:spacing w:before="77"/>
        <w:ind w:left="64"/>
        <w:rPr>
          <w:rFonts w:ascii="Montserrat Black" w:hAnsi="Montserrat Black"/>
          <w:sz w:val="28"/>
          <w:szCs w:val="28"/>
          <w:lang w:val="en-GB"/>
        </w:rPr>
      </w:pPr>
      <w:r w:rsidRPr="00FC672B">
        <w:rPr>
          <w:rFonts w:ascii="Montserrat Black" w:hAnsi="Montserrat Black"/>
          <w:sz w:val="28"/>
          <w:szCs w:val="28"/>
          <w:lang w:val="en-GB"/>
        </w:rPr>
        <w:t>Maternity</w:t>
      </w:r>
      <w:r w:rsidRPr="00FC672B">
        <w:rPr>
          <w:rFonts w:ascii="Montserrat Black" w:hAnsi="Montserrat Black"/>
          <w:spacing w:val="-8"/>
          <w:sz w:val="28"/>
          <w:szCs w:val="28"/>
          <w:lang w:val="en-GB"/>
        </w:rPr>
        <w:t xml:space="preserve"> </w:t>
      </w:r>
      <w:r w:rsidRPr="00FC672B">
        <w:rPr>
          <w:rFonts w:ascii="Montserrat Black" w:hAnsi="Montserrat Black"/>
          <w:sz w:val="28"/>
          <w:szCs w:val="28"/>
          <w:lang w:val="en-GB"/>
        </w:rPr>
        <w:t>Risk</w:t>
      </w:r>
      <w:r w:rsidRPr="00FC672B">
        <w:rPr>
          <w:rFonts w:ascii="Montserrat Black" w:hAnsi="Montserrat Black"/>
          <w:spacing w:val="-3"/>
          <w:sz w:val="28"/>
          <w:szCs w:val="28"/>
          <w:lang w:val="en-GB"/>
        </w:rPr>
        <w:t xml:space="preserve"> </w:t>
      </w:r>
      <w:r w:rsidRPr="00FC672B">
        <w:rPr>
          <w:rFonts w:ascii="Montserrat Black" w:hAnsi="Montserrat Black"/>
          <w:sz w:val="28"/>
          <w:szCs w:val="28"/>
          <w:lang w:val="en-GB"/>
        </w:rPr>
        <w:t>Assessment</w:t>
      </w:r>
      <w:r w:rsidRPr="00FC672B">
        <w:rPr>
          <w:rFonts w:ascii="Montserrat Black" w:hAnsi="Montserrat Black"/>
          <w:spacing w:val="-7"/>
          <w:sz w:val="28"/>
          <w:szCs w:val="28"/>
          <w:lang w:val="en-GB"/>
        </w:rPr>
        <w:t xml:space="preserve"> </w:t>
      </w:r>
      <w:r w:rsidRPr="00FC672B">
        <w:rPr>
          <w:rFonts w:ascii="Montserrat Black" w:hAnsi="Montserrat Black"/>
          <w:sz w:val="28"/>
          <w:szCs w:val="28"/>
          <w:lang w:val="en-GB"/>
        </w:rPr>
        <w:t>Template</w:t>
      </w:r>
      <w:r w:rsidRPr="00FC672B">
        <w:rPr>
          <w:rFonts w:ascii="Montserrat Black" w:hAnsi="Montserrat Black"/>
          <w:spacing w:val="-7"/>
          <w:sz w:val="28"/>
          <w:szCs w:val="28"/>
          <w:lang w:val="en-GB"/>
        </w:rPr>
        <w:t xml:space="preserve"> </w:t>
      </w:r>
      <w:r w:rsidRPr="00FC672B">
        <w:rPr>
          <w:rFonts w:ascii="Montserrat Black" w:hAnsi="Montserrat Black"/>
          <w:sz w:val="28"/>
          <w:szCs w:val="28"/>
          <w:lang w:val="en-GB"/>
        </w:rPr>
        <w:t>for</w:t>
      </w:r>
      <w:r w:rsidRPr="00FC672B">
        <w:rPr>
          <w:rFonts w:ascii="Montserrat Black" w:hAnsi="Montserrat Black"/>
          <w:spacing w:val="-6"/>
          <w:sz w:val="28"/>
          <w:szCs w:val="28"/>
          <w:lang w:val="en-GB"/>
        </w:rPr>
        <w:t xml:space="preserve"> </w:t>
      </w:r>
      <w:r w:rsidRPr="00FC672B">
        <w:rPr>
          <w:rFonts w:ascii="Montserrat Black" w:hAnsi="Montserrat Black"/>
          <w:sz w:val="28"/>
          <w:szCs w:val="28"/>
          <w:lang w:val="en-GB"/>
        </w:rPr>
        <w:t>New</w:t>
      </w:r>
      <w:r w:rsidRPr="00FC672B">
        <w:rPr>
          <w:rFonts w:ascii="Montserrat Black" w:hAnsi="Montserrat Black"/>
          <w:spacing w:val="-6"/>
          <w:sz w:val="28"/>
          <w:szCs w:val="28"/>
          <w:lang w:val="en-GB"/>
        </w:rPr>
        <w:t xml:space="preserve"> </w:t>
      </w:r>
      <w:r w:rsidRPr="00FC672B">
        <w:rPr>
          <w:rFonts w:ascii="Montserrat Black" w:hAnsi="Montserrat Black"/>
          <w:sz w:val="28"/>
          <w:szCs w:val="28"/>
          <w:lang w:val="en-GB"/>
        </w:rPr>
        <w:t>or</w:t>
      </w:r>
      <w:r w:rsidRPr="00FC672B">
        <w:rPr>
          <w:rFonts w:ascii="Montserrat Black" w:hAnsi="Montserrat Black"/>
          <w:spacing w:val="-6"/>
          <w:sz w:val="28"/>
          <w:szCs w:val="28"/>
          <w:lang w:val="en-GB"/>
        </w:rPr>
        <w:t xml:space="preserve"> </w:t>
      </w:r>
      <w:r w:rsidRPr="00FC672B">
        <w:rPr>
          <w:rFonts w:ascii="Montserrat Black" w:hAnsi="Montserrat Black"/>
          <w:sz w:val="28"/>
          <w:szCs w:val="28"/>
          <w:lang w:val="en-GB"/>
        </w:rPr>
        <w:t>Expectant</w:t>
      </w:r>
      <w:r w:rsidRPr="00FC672B">
        <w:rPr>
          <w:rFonts w:ascii="Montserrat Black" w:hAnsi="Montserrat Black"/>
          <w:spacing w:val="-8"/>
          <w:sz w:val="28"/>
          <w:szCs w:val="28"/>
          <w:lang w:val="en-GB"/>
        </w:rPr>
        <w:t xml:space="preserve"> </w:t>
      </w:r>
      <w:r w:rsidRPr="00FC672B">
        <w:rPr>
          <w:rFonts w:ascii="Montserrat Black" w:hAnsi="Montserrat Black"/>
          <w:spacing w:val="-2"/>
          <w:sz w:val="28"/>
          <w:szCs w:val="28"/>
          <w:lang w:val="en-GB"/>
        </w:rPr>
        <w:t>Mothers</w:t>
      </w:r>
      <w:r w:rsidR="001E51D0">
        <w:rPr>
          <w:rFonts w:ascii="Montserrat Black" w:hAnsi="Montserrat Black"/>
          <w:spacing w:val="-2"/>
          <w:sz w:val="28"/>
          <w:szCs w:val="28"/>
          <w:lang w:val="en-GB"/>
        </w:rPr>
        <w:t xml:space="preserve"> </w:t>
      </w:r>
      <w:r w:rsidR="001E51D0" w:rsidRPr="001E51D0">
        <w:rPr>
          <w:rFonts w:ascii="Montserrat" w:hAnsi="Montserrat"/>
          <w:b w:val="0"/>
          <w:bCs w:val="0"/>
          <w:spacing w:val="-2"/>
          <w:sz w:val="22"/>
          <w:szCs w:val="22"/>
          <w:lang w:val="en-GB"/>
        </w:rPr>
        <w:t xml:space="preserve">(from </w:t>
      </w:r>
      <w:hyperlink r:id="rId9" w:history="1">
        <w:r w:rsidR="001E51D0" w:rsidRPr="001E51D0">
          <w:rPr>
            <w:rStyle w:val="Hyperlink"/>
            <w:rFonts w:ascii="Montserrat" w:hAnsi="Montserrat"/>
            <w:b w:val="0"/>
            <w:bCs w:val="0"/>
            <w:spacing w:val="-2"/>
            <w:sz w:val="22"/>
            <w:szCs w:val="22"/>
            <w:lang w:val="en-GB"/>
          </w:rPr>
          <w:t>gov.uk</w:t>
        </w:r>
      </w:hyperlink>
      <w:r w:rsidR="001E51D0" w:rsidRPr="001E51D0">
        <w:rPr>
          <w:rFonts w:ascii="Montserrat" w:hAnsi="Montserrat"/>
          <w:b w:val="0"/>
          <w:bCs w:val="0"/>
          <w:spacing w:val="-2"/>
          <w:sz w:val="22"/>
          <w:szCs w:val="22"/>
          <w:lang w:val="en-GB"/>
        </w:rPr>
        <w:t>)</w:t>
      </w:r>
    </w:p>
    <w:p w14:paraId="39779EA2" w14:textId="77777777" w:rsidR="00457A08" w:rsidRPr="00FC672B" w:rsidRDefault="00457A08">
      <w:pPr>
        <w:rPr>
          <w:rFonts w:ascii="Montserrat" w:hAnsi="Montserrat"/>
          <w:b/>
          <w:sz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3086"/>
        <w:gridCol w:w="4711"/>
        <w:gridCol w:w="2266"/>
        <w:gridCol w:w="4811"/>
      </w:tblGrid>
      <w:tr w:rsidR="00457A08" w:rsidRPr="00FC672B" w14:paraId="38C5475B" w14:textId="77777777" w:rsidTr="00BD3F2A">
        <w:trPr>
          <w:trHeight w:val="954"/>
        </w:trPr>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0B83A50" w14:textId="45B54696" w:rsidR="00457A08" w:rsidRPr="00FC672B" w:rsidRDefault="001E51D0" w:rsidP="00BD3F2A">
            <w:pPr>
              <w:pStyle w:val="TableParagraph"/>
              <w:ind w:right="91"/>
              <w:jc w:val="right"/>
              <w:rPr>
                <w:rFonts w:ascii="Montserrat" w:hAnsi="Montserrat"/>
                <w:b/>
                <w:sz w:val="24"/>
                <w:lang w:val="en-GB"/>
              </w:rPr>
            </w:pPr>
            <w:r w:rsidRPr="00FC672B">
              <w:rPr>
                <w:rFonts w:ascii="Montserrat" w:hAnsi="Montserrat"/>
                <w:b/>
                <w:spacing w:val="-2"/>
                <w:sz w:val="24"/>
                <w:lang w:val="en-GB"/>
              </w:rPr>
              <w:t>Name</w:t>
            </w:r>
            <w:r w:rsidR="007F1524" w:rsidRPr="00FC672B">
              <w:rPr>
                <w:rFonts w:ascii="Montserrat" w:hAnsi="Montserrat"/>
                <w:b/>
                <w:spacing w:val="-2"/>
                <w:sz w:val="24"/>
                <w:lang w:val="en-GB"/>
              </w:rPr>
              <w:t xml:space="preserve"> of employee</w:t>
            </w:r>
            <w:r w:rsidRPr="00FC672B">
              <w:rPr>
                <w:rFonts w:ascii="Montserrat" w:hAnsi="Montserrat"/>
                <w:b/>
                <w:spacing w:val="-2"/>
                <w:sz w:val="24"/>
                <w:lang w:val="en-GB"/>
              </w:rPr>
              <w:t>:</w:t>
            </w:r>
          </w:p>
        </w:tc>
        <w:tc>
          <w:tcPr>
            <w:tcW w:w="4711" w:type="dxa"/>
            <w:tcBorders>
              <w:left w:val="single" w:sz="4" w:space="0" w:color="FFFFFF" w:themeColor="background1"/>
              <w:right w:val="single" w:sz="4" w:space="0" w:color="FFFFFF" w:themeColor="background1"/>
            </w:tcBorders>
            <w:vAlign w:val="center"/>
          </w:tcPr>
          <w:p w14:paraId="56A1D9D7" w14:textId="3784FCFA" w:rsidR="00457A08" w:rsidRPr="00FC672B" w:rsidRDefault="00457A08" w:rsidP="007F1524">
            <w:pPr>
              <w:pStyle w:val="TableParagraph"/>
              <w:ind w:left="114"/>
              <w:jc w:val="right"/>
              <w:rPr>
                <w:rFonts w:ascii="Montserrat" w:hAnsi="Montserrat"/>
                <w:sz w:val="24"/>
                <w:lang w:val="en-GB"/>
              </w:rPr>
            </w:pP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A2EF196" w14:textId="77777777" w:rsidR="00457A08" w:rsidRPr="00FC672B" w:rsidRDefault="001E51D0" w:rsidP="00BD3F2A">
            <w:pPr>
              <w:pStyle w:val="TableParagraph"/>
              <w:ind w:left="160" w:right="91" w:firstLine="67"/>
              <w:jc w:val="right"/>
              <w:rPr>
                <w:rFonts w:ascii="Montserrat" w:hAnsi="Montserrat"/>
                <w:b/>
                <w:sz w:val="24"/>
                <w:lang w:val="en-GB"/>
              </w:rPr>
            </w:pPr>
            <w:r w:rsidRPr="00FC672B">
              <w:rPr>
                <w:rFonts w:ascii="Montserrat" w:hAnsi="Montserrat"/>
                <w:b/>
                <w:spacing w:val="-2"/>
                <w:sz w:val="24"/>
                <w:lang w:val="en-GB"/>
              </w:rPr>
              <w:t>Contact number:</w:t>
            </w:r>
          </w:p>
        </w:tc>
        <w:tc>
          <w:tcPr>
            <w:tcW w:w="4811" w:type="dxa"/>
            <w:tcBorders>
              <w:left w:val="single" w:sz="4" w:space="0" w:color="FFFFFF" w:themeColor="background1"/>
            </w:tcBorders>
            <w:vAlign w:val="center"/>
          </w:tcPr>
          <w:p w14:paraId="15F6D139" w14:textId="77777777" w:rsidR="00457A08" w:rsidRPr="00FC672B" w:rsidRDefault="00457A08" w:rsidP="007F1524">
            <w:pPr>
              <w:pStyle w:val="TableParagraph"/>
              <w:jc w:val="right"/>
              <w:rPr>
                <w:rFonts w:ascii="Montserrat" w:hAnsi="Montserrat"/>
                <w:lang w:val="en-GB"/>
              </w:rPr>
            </w:pPr>
          </w:p>
        </w:tc>
      </w:tr>
      <w:tr w:rsidR="00457A08" w:rsidRPr="00FC672B" w14:paraId="2C7D4278" w14:textId="77777777" w:rsidTr="00BD3F2A">
        <w:trPr>
          <w:trHeight w:val="2863"/>
        </w:trPr>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401AEAB" w14:textId="5E607737" w:rsidR="00457A08" w:rsidRPr="00FC672B" w:rsidRDefault="001E51D0" w:rsidP="00BD3F2A">
            <w:pPr>
              <w:pStyle w:val="TableParagraph"/>
              <w:ind w:left="426" w:right="90"/>
              <w:jc w:val="right"/>
              <w:rPr>
                <w:rFonts w:ascii="Montserrat" w:hAnsi="Montserrat"/>
                <w:b/>
                <w:sz w:val="24"/>
                <w:lang w:val="en-GB"/>
              </w:rPr>
            </w:pPr>
            <w:r w:rsidRPr="00FC672B">
              <w:rPr>
                <w:rFonts w:ascii="Montserrat" w:hAnsi="Montserrat"/>
                <w:b/>
                <w:sz w:val="24"/>
                <w:lang w:val="en-GB"/>
              </w:rPr>
              <w:t>Job</w:t>
            </w:r>
            <w:r w:rsidRPr="00FC672B">
              <w:rPr>
                <w:rFonts w:ascii="Montserrat" w:hAnsi="Montserrat"/>
                <w:b/>
                <w:spacing w:val="-17"/>
                <w:sz w:val="24"/>
                <w:lang w:val="en-GB"/>
              </w:rPr>
              <w:t xml:space="preserve"> </w:t>
            </w:r>
            <w:r w:rsidRPr="00FC672B">
              <w:rPr>
                <w:rFonts w:ascii="Montserrat" w:hAnsi="Montserrat"/>
                <w:b/>
                <w:sz w:val="24"/>
                <w:lang w:val="en-GB"/>
              </w:rPr>
              <w:t>role: (including</w:t>
            </w:r>
            <w:r w:rsidR="007F1524" w:rsidRPr="00FC672B">
              <w:rPr>
                <w:rFonts w:ascii="Montserrat" w:hAnsi="Montserrat"/>
                <w:b/>
                <w:sz w:val="24"/>
                <w:lang w:val="en-GB"/>
              </w:rPr>
              <w:t xml:space="preserve"> </w:t>
            </w:r>
            <w:r w:rsidRPr="00FC672B">
              <w:rPr>
                <w:rFonts w:ascii="Montserrat" w:hAnsi="Montserrat"/>
                <w:b/>
                <w:spacing w:val="-2"/>
                <w:sz w:val="24"/>
                <w:lang w:val="en-GB"/>
              </w:rPr>
              <w:t>typical</w:t>
            </w:r>
            <w:r w:rsidR="007F1524" w:rsidRPr="00FC672B">
              <w:rPr>
                <w:rFonts w:ascii="Montserrat" w:hAnsi="Montserrat"/>
                <w:b/>
                <w:spacing w:val="-2"/>
                <w:sz w:val="24"/>
                <w:lang w:val="en-GB"/>
              </w:rPr>
              <w:t xml:space="preserve"> </w:t>
            </w:r>
            <w:r w:rsidRPr="00FC672B">
              <w:rPr>
                <w:rFonts w:ascii="Montserrat" w:hAnsi="Montserrat"/>
                <w:b/>
                <w:spacing w:val="-2"/>
                <w:sz w:val="24"/>
                <w:lang w:val="en-GB"/>
              </w:rPr>
              <w:t>tasks)</w:t>
            </w:r>
          </w:p>
        </w:tc>
        <w:tc>
          <w:tcPr>
            <w:tcW w:w="4711" w:type="dxa"/>
            <w:tcBorders>
              <w:left w:val="single" w:sz="4" w:space="0" w:color="FFFFFF" w:themeColor="background1"/>
              <w:right w:val="single" w:sz="4" w:space="0" w:color="FFFFFF" w:themeColor="background1"/>
            </w:tcBorders>
            <w:vAlign w:val="center"/>
          </w:tcPr>
          <w:p w14:paraId="1F9697C3" w14:textId="77777777" w:rsidR="00457A08" w:rsidRPr="00FC672B" w:rsidRDefault="00457A08" w:rsidP="007F1524">
            <w:pPr>
              <w:pStyle w:val="TableParagraph"/>
              <w:jc w:val="right"/>
              <w:rPr>
                <w:rFonts w:ascii="Montserrat" w:hAnsi="Montserrat"/>
                <w:lang w:val="en-GB"/>
              </w:rPr>
            </w:pP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F48E2D0" w14:textId="77777777" w:rsidR="00457A08" w:rsidRPr="00FC672B" w:rsidRDefault="001E51D0" w:rsidP="00BD3F2A">
            <w:pPr>
              <w:pStyle w:val="TableParagraph"/>
              <w:ind w:right="96"/>
              <w:jc w:val="right"/>
              <w:rPr>
                <w:rFonts w:ascii="Montserrat" w:hAnsi="Montserrat"/>
                <w:b/>
                <w:sz w:val="24"/>
                <w:lang w:val="en-GB"/>
              </w:rPr>
            </w:pPr>
            <w:r w:rsidRPr="00FC672B">
              <w:rPr>
                <w:rFonts w:ascii="Montserrat" w:hAnsi="Montserrat"/>
                <w:b/>
                <w:spacing w:val="-2"/>
                <w:sz w:val="24"/>
                <w:lang w:val="en-GB"/>
              </w:rPr>
              <w:t>Department</w:t>
            </w:r>
            <w:r w:rsidRPr="00FC672B">
              <w:rPr>
                <w:rFonts w:ascii="Montserrat" w:hAnsi="Montserrat"/>
                <w:b/>
                <w:spacing w:val="1"/>
                <w:sz w:val="24"/>
                <w:lang w:val="en-GB"/>
              </w:rPr>
              <w:t xml:space="preserve"> </w:t>
            </w:r>
            <w:r w:rsidRPr="00FC672B">
              <w:rPr>
                <w:rFonts w:ascii="Montserrat" w:hAnsi="Montserrat"/>
                <w:b/>
                <w:spacing w:val="-10"/>
                <w:sz w:val="24"/>
                <w:lang w:val="en-GB"/>
              </w:rPr>
              <w:t>/</w:t>
            </w:r>
          </w:p>
          <w:p w14:paraId="5A3230A2" w14:textId="77777777" w:rsidR="00457A08" w:rsidRPr="00FC672B" w:rsidRDefault="001E51D0" w:rsidP="00BD3F2A">
            <w:pPr>
              <w:pStyle w:val="TableParagraph"/>
              <w:ind w:right="95"/>
              <w:jc w:val="right"/>
              <w:rPr>
                <w:rFonts w:ascii="Montserrat" w:hAnsi="Montserrat"/>
                <w:b/>
                <w:sz w:val="24"/>
                <w:lang w:val="en-GB"/>
              </w:rPr>
            </w:pPr>
            <w:r w:rsidRPr="00FC672B">
              <w:rPr>
                <w:rFonts w:ascii="Montserrat" w:hAnsi="Montserrat"/>
                <w:b/>
                <w:spacing w:val="-2"/>
                <w:sz w:val="24"/>
                <w:lang w:val="en-GB"/>
              </w:rPr>
              <w:t>location:</w:t>
            </w:r>
          </w:p>
        </w:tc>
        <w:tc>
          <w:tcPr>
            <w:tcW w:w="4811" w:type="dxa"/>
            <w:tcBorders>
              <w:left w:val="single" w:sz="4" w:space="0" w:color="FFFFFF" w:themeColor="background1"/>
            </w:tcBorders>
            <w:vAlign w:val="center"/>
          </w:tcPr>
          <w:p w14:paraId="5280A66B" w14:textId="77777777" w:rsidR="00457A08" w:rsidRPr="00FC672B" w:rsidRDefault="00457A08" w:rsidP="007F1524">
            <w:pPr>
              <w:pStyle w:val="TableParagraph"/>
              <w:jc w:val="right"/>
              <w:rPr>
                <w:rFonts w:ascii="Montserrat" w:hAnsi="Montserrat"/>
                <w:lang w:val="en-GB"/>
              </w:rPr>
            </w:pPr>
          </w:p>
        </w:tc>
      </w:tr>
      <w:tr w:rsidR="00457A08" w:rsidRPr="00FC672B" w14:paraId="20C34CFC" w14:textId="77777777" w:rsidTr="00BD3F2A">
        <w:trPr>
          <w:cantSplit/>
          <w:trHeight w:val="1312"/>
        </w:trPr>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C6BC923" w14:textId="77777777" w:rsidR="00457A08" w:rsidRPr="00FC672B" w:rsidRDefault="001E51D0" w:rsidP="00BD3F2A">
            <w:pPr>
              <w:pStyle w:val="TableParagraph"/>
              <w:ind w:right="95"/>
              <w:jc w:val="right"/>
              <w:rPr>
                <w:rFonts w:ascii="Montserrat" w:hAnsi="Montserrat"/>
                <w:b/>
                <w:sz w:val="24"/>
                <w:lang w:val="en-GB"/>
              </w:rPr>
            </w:pPr>
            <w:r w:rsidRPr="00FC672B">
              <w:rPr>
                <w:rFonts w:ascii="Montserrat" w:hAnsi="Montserrat"/>
                <w:b/>
                <w:sz w:val="24"/>
                <w:lang w:val="en-GB"/>
              </w:rPr>
              <w:t>Expected</w:t>
            </w:r>
            <w:r w:rsidRPr="00FC672B">
              <w:rPr>
                <w:rFonts w:ascii="Montserrat" w:hAnsi="Montserrat"/>
                <w:b/>
                <w:spacing w:val="-5"/>
                <w:sz w:val="24"/>
                <w:lang w:val="en-GB"/>
              </w:rPr>
              <w:t xml:space="preserve"> </w:t>
            </w:r>
            <w:r w:rsidRPr="00FC672B">
              <w:rPr>
                <w:rFonts w:ascii="Montserrat" w:hAnsi="Montserrat"/>
                <w:b/>
                <w:sz w:val="24"/>
                <w:lang w:val="en-GB"/>
              </w:rPr>
              <w:t>date</w:t>
            </w:r>
            <w:r w:rsidRPr="00FC672B">
              <w:rPr>
                <w:rFonts w:ascii="Montserrat" w:hAnsi="Montserrat"/>
                <w:b/>
                <w:spacing w:val="-1"/>
                <w:sz w:val="24"/>
                <w:lang w:val="en-GB"/>
              </w:rPr>
              <w:t xml:space="preserve"> </w:t>
            </w:r>
            <w:r w:rsidRPr="00FC672B">
              <w:rPr>
                <w:rFonts w:ascii="Montserrat" w:hAnsi="Montserrat"/>
                <w:b/>
                <w:spacing w:val="-5"/>
                <w:sz w:val="24"/>
                <w:lang w:val="en-GB"/>
              </w:rPr>
              <w:t>of</w:t>
            </w:r>
          </w:p>
          <w:p w14:paraId="2E1031DC" w14:textId="77777777" w:rsidR="00457A08" w:rsidRPr="00FC672B" w:rsidRDefault="001E51D0" w:rsidP="00BD3F2A">
            <w:pPr>
              <w:pStyle w:val="TableParagraph"/>
              <w:ind w:right="99"/>
              <w:jc w:val="right"/>
              <w:rPr>
                <w:rFonts w:ascii="Montserrat" w:hAnsi="Montserrat"/>
                <w:b/>
                <w:sz w:val="24"/>
                <w:lang w:val="en-GB"/>
              </w:rPr>
            </w:pPr>
            <w:r w:rsidRPr="00FC672B">
              <w:rPr>
                <w:rFonts w:ascii="Montserrat" w:hAnsi="Montserrat"/>
                <w:b/>
                <w:spacing w:val="-2"/>
                <w:sz w:val="24"/>
                <w:lang w:val="en-GB"/>
              </w:rPr>
              <w:t>delivery:</w:t>
            </w:r>
          </w:p>
          <w:p w14:paraId="3E559F36" w14:textId="77777777" w:rsidR="00457A08" w:rsidRPr="00FC672B" w:rsidRDefault="001E51D0" w:rsidP="00BD3F2A">
            <w:pPr>
              <w:pStyle w:val="TableParagraph"/>
              <w:jc w:val="right"/>
              <w:rPr>
                <w:rFonts w:ascii="Montserrat" w:hAnsi="Montserrat"/>
                <w:sz w:val="24"/>
                <w:lang w:val="en-GB"/>
              </w:rPr>
            </w:pPr>
            <w:r w:rsidRPr="00FC672B">
              <w:rPr>
                <w:rFonts w:ascii="Montserrat" w:hAnsi="Montserrat"/>
                <w:sz w:val="24"/>
                <w:lang w:val="en-GB"/>
              </w:rPr>
              <w:t>(expectant</w:t>
            </w:r>
            <w:r w:rsidRPr="00FC672B">
              <w:rPr>
                <w:rFonts w:ascii="Montserrat" w:hAnsi="Montserrat"/>
                <w:spacing w:val="-5"/>
                <w:sz w:val="24"/>
                <w:lang w:val="en-GB"/>
              </w:rPr>
              <w:t xml:space="preserve"> </w:t>
            </w:r>
            <w:r w:rsidRPr="00FC672B">
              <w:rPr>
                <w:rFonts w:ascii="Montserrat" w:hAnsi="Montserrat"/>
                <w:spacing w:val="-2"/>
                <w:sz w:val="24"/>
                <w:lang w:val="en-GB"/>
              </w:rPr>
              <w:t>mothers)</w:t>
            </w:r>
          </w:p>
        </w:tc>
        <w:tc>
          <w:tcPr>
            <w:tcW w:w="4711" w:type="dxa"/>
            <w:tcBorders>
              <w:left w:val="single" w:sz="4" w:space="0" w:color="FFFFFF" w:themeColor="background1"/>
              <w:right w:val="single" w:sz="4" w:space="0" w:color="FFFFFF" w:themeColor="background1"/>
            </w:tcBorders>
            <w:vAlign w:val="center"/>
          </w:tcPr>
          <w:p w14:paraId="75C9AFBC" w14:textId="77777777" w:rsidR="00457A08" w:rsidRPr="00FC672B" w:rsidRDefault="00457A08" w:rsidP="007F1524">
            <w:pPr>
              <w:pStyle w:val="TableParagraph"/>
              <w:jc w:val="right"/>
              <w:rPr>
                <w:rFonts w:ascii="Montserrat" w:hAnsi="Montserrat"/>
                <w:lang w:val="en-GB"/>
              </w:rPr>
            </w:pP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567A653" w14:textId="77777777" w:rsidR="00457A08" w:rsidRPr="00FC672B" w:rsidRDefault="001E51D0" w:rsidP="00BD3F2A">
            <w:pPr>
              <w:pStyle w:val="TableParagraph"/>
              <w:ind w:left="395" w:right="89" w:hanging="221"/>
              <w:jc w:val="right"/>
              <w:rPr>
                <w:rFonts w:ascii="Montserrat" w:hAnsi="Montserrat"/>
                <w:sz w:val="24"/>
                <w:lang w:val="en-GB"/>
              </w:rPr>
            </w:pPr>
            <w:r w:rsidRPr="00FC672B">
              <w:rPr>
                <w:rFonts w:ascii="Montserrat" w:hAnsi="Montserrat"/>
                <w:b/>
                <w:sz w:val="24"/>
                <w:lang w:val="en-GB"/>
              </w:rPr>
              <w:t>Actual</w:t>
            </w:r>
            <w:r w:rsidRPr="00FC672B">
              <w:rPr>
                <w:rFonts w:ascii="Montserrat" w:hAnsi="Montserrat"/>
                <w:b/>
                <w:spacing w:val="-17"/>
                <w:sz w:val="24"/>
                <w:lang w:val="en-GB"/>
              </w:rPr>
              <w:t xml:space="preserve"> </w:t>
            </w:r>
            <w:r w:rsidRPr="00FC672B">
              <w:rPr>
                <w:rFonts w:ascii="Montserrat" w:hAnsi="Montserrat"/>
                <w:b/>
                <w:sz w:val="24"/>
                <w:lang w:val="en-GB"/>
              </w:rPr>
              <w:t>date</w:t>
            </w:r>
            <w:r w:rsidRPr="00FC672B">
              <w:rPr>
                <w:rFonts w:ascii="Montserrat" w:hAnsi="Montserrat"/>
                <w:b/>
                <w:spacing w:val="-17"/>
                <w:sz w:val="24"/>
                <w:lang w:val="en-GB"/>
              </w:rPr>
              <w:t xml:space="preserve"> </w:t>
            </w:r>
            <w:r w:rsidRPr="00FC672B">
              <w:rPr>
                <w:rFonts w:ascii="Montserrat" w:hAnsi="Montserrat"/>
                <w:b/>
                <w:sz w:val="24"/>
                <w:lang w:val="en-GB"/>
              </w:rPr>
              <w:t xml:space="preserve">of birth: </w:t>
            </w:r>
            <w:r w:rsidRPr="00FC672B">
              <w:rPr>
                <w:rFonts w:ascii="Montserrat" w:hAnsi="Montserrat"/>
                <w:sz w:val="24"/>
                <w:lang w:val="en-GB"/>
              </w:rPr>
              <w:t>(new mothers</w:t>
            </w:r>
            <w:r w:rsidRPr="00FC672B">
              <w:rPr>
                <w:rFonts w:ascii="Montserrat" w:hAnsi="Montserrat"/>
                <w:spacing w:val="-3"/>
                <w:sz w:val="24"/>
                <w:lang w:val="en-GB"/>
              </w:rPr>
              <w:t xml:space="preserve"> </w:t>
            </w:r>
            <w:r w:rsidRPr="00FC672B">
              <w:rPr>
                <w:rFonts w:ascii="Montserrat" w:hAnsi="Montserrat"/>
                <w:spacing w:val="-2"/>
                <w:sz w:val="24"/>
                <w:lang w:val="en-GB"/>
              </w:rPr>
              <w:t>only)</w:t>
            </w:r>
          </w:p>
        </w:tc>
        <w:tc>
          <w:tcPr>
            <w:tcW w:w="4811" w:type="dxa"/>
            <w:tcBorders>
              <w:left w:val="single" w:sz="4" w:space="0" w:color="FFFFFF" w:themeColor="background1"/>
            </w:tcBorders>
            <w:vAlign w:val="center"/>
          </w:tcPr>
          <w:p w14:paraId="04648EB4" w14:textId="77777777" w:rsidR="00457A08" w:rsidRPr="00FC672B" w:rsidRDefault="00457A08" w:rsidP="007F1524">
            <w:pPr>
              <w:pStyle w:val="TableParagraph"/>
              <w:jc w:val="right"/>
              <w:rPr>
                <w:rFonts w:ascii="Montserrat" w:hAnsi="Montserrat"/>
                <w:lang w:val="en-GB"/>
              </w:rPr>
            </w:pPr>
          </w:p>
        </w:tc>
      </w:tr>
      <w:tr w:rsidR="00457A08" w:rsidRPr="00FC672B" w14:paraId="5DDB5C3C" w14:textId="77777777" w:rsidTr="00BD3F2A">
        <w:trPr>
          <w:trHeight w:val="1291"/>
        </w:trPr>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F6D1EDC" w14:textId="77777777" w:rsidR="00457A08" w:rsidRPr="00FC672B" w:rsidRDefault="001E51D0" w:rsidP="00BD3F2A">
            <w:pPr>
              <w:pStyle w:val="TableParagraph"/>
              <w:ind w:right="94"/>
              <w:jc w:val="right"/>
              <w:rPr>
                <w:rFonts w:ascii="Montserrat" w:hAnsi="Montserrat"/>
                <w:b/>
                <w:sz w:val="24"/>
                <w:lang w:val="en-GB"/>
              </w:rPr>
            </w:pPr>
            <w:r w:rsidRPr="00FC672B">
              <w:rPr>
                <w:rFonts w:ascii="Montserrat" w:hAnsi="Montserrat"/>
                <w:b/>
                <w:sz w:val="24"/>
                <w:lang w:val="en-GB"/>
              </w:rPr>
              <w:t>Manager</w:t>
            </w:r>
            <w:r w:rsidRPr="00FC672B">
              <w:rPr>
                <w:rFonts w:ascii="Montserrat" w:hAnsi="Montserrat"/>
                <w:b/>
                <w:spacing w:val="-14"/>
                <w:sz w:val="24"/>
                <w:lang w:val="en-GB"/>
              </w:rPr>
              <w:t xml:space="preserve"> </w:t>
            </w:r>
            <w:r w:rsidRPr="00FC672B">
              <w:rPr>
                <w:rFonts w:ascii="Montserrat" w:hAnsi="Montserrat"/>
                <w:b/>
                <w:spacing w:val="-2"/>
                <w:sz w:val="24"/>
                <w:lang w:val="en-GB"/>
              </w:rPr>
              <w:t>completing</w:t>
            </w:r>
          </w:p>
          <w:p w14:paraId="1845CA6C" w14:textId="77777777" w:rsidR="00457A08" w:rsidRPr="00FC672B" w:rsidRDefault="001E51D0" w:rsidP="00BD3F2A">
            <w:pPr>
              <w:pStyle w:val="TableParagraph"/>
              <w:ind w:right="94"/>
              <w:jc w:val="right"/>
              <w:rPr>
                <w:rFonts w:ascii="Montserrat" w:hAnsi="Montserrat"/>
                <w:b/>
                <w:sz w:val="24"/>
                <w:lang w:val="en-GB"/>
              </w:rPr>
            </w:pPr>
            <w:r w:rsidRPr="00FC672B">
              <w:rPr>
                <w:rFonts w:ascii="Montserrat" w:hAnsi="Montserrat"/>
                <w:b/>
                <w:spacing w:val="-2"/>
                <w:sz w:val="24"/>
                <w:lang w:val="en-GB"/>
              </w:rPr>
              <w:t>assessment:</w:t>
            </w:r>
          </w:p>
        </w:tc>
        <w:tc>
          <w:tcPr>
            <w:tcW w:w="4711" w:type="dxa"/>
            <w:tcBorders>
              <w:left w:val="single" w:sz="4" w:space="0" w:color="FFFFFF" w:themeColor="background1"/>
              <w:right w:val="single" w:sz="4" w:space="0" w:color="FFFFFF" w:themeColor="background1"/>
            </w:tcBorders>
            <w:vAlign w:val="center"/>
          </w:tcPr>
          <w:p w14:paraId="4873454F" w14:textId="77777777" w:rsidR="00457A08" w:rsidRPr="00FC672B" w:rsidRDefault="00457A08" w:rsidP="007F1524">
            <w:pPr>
              <w:pStyle w:val="TableParagraph"/>
              <w:jc w:val="right"/>
              <w:rPr>
                <w:rFonts w:ascii="Montserrat" w:hAnsi="Montserrat"/>
                <w:lang w:val="en-GB"/>
              </w:rPr>
            </w:pP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36CAC2" w14:textId="77777777" w:rsidR="00457A08" w:rsidRPr="00FC672B" w:rsidRDefault="001E51D0" w:rsidP="00BD3F2A">
            <w:pPr>
              <w:pStyle w:val="TableParagraph"/>
              <w:ind w:left="160" w:right="94"/>
              <w:jc w:val="right"/>
              <w:rPr>
                <w:rFonts w:ascii="Montserrat" w:hAnsi="Montserrat"/>
                <w:b/>
                <w:sz w:val="24"/>
                <w:lang w:val="en-GB"/>
              </w:rPr>
            </w:pPr>
            <w:r w:rsidRPr="00FC672B">
              <w:rPr>
                <w:rFonts w:ascii="Montserrat" w:hAnsi="Montserrat"/>
                <w:b/>
                <w:spacing w:val="-2"/>
                <w:sz w:val="24"/>
                <w:lang w:val="en-GB"/>
              </w:rPr>
              <w:t>Initial assessment</w:t>
            </w:r>
          </w:p>
          <w:p w14:paraId="160D2CE7" w14:textId="77777777" w:rsidR="00457A08" w:rsidRPr="00FC672B" w:rsidRDefault="001E51D0" w:rsidP="00BD3F2A">
            <w:pPr>
              <w:pStyle w:val="TableParagraph"/>
              <w:ind w:left="160"/>
              <w:jc w:val="right"/>
              <w:rPr>
                <w:rFonts w:ascii="Montserrat" w:hAnsi="Montserrat"/>
                <w:b/>
                <w:sz w:val="24"/>
                <w:lang w:val="en-GB"/>
              </w:rPr>
            </w:pPr>
            <w:r w:rsidRPr="00FC672B">
              <w:rPr>
                <w:rFonts w:ascii="Montserrat" w:hAnsi="Montserrat"/>
                <w:b/>
                <w:spacing w:val="-2"/>
                <w:sz w:val="24"/>
                <w:lang w:val="en-GB"/>
              </w:rPr>
              <w:t>date:</w:t>
            </w:r>
          </w:p>
        </w:tc>
        <w:tc>
          <w:tcPr>
            <w:tcW w:w="4811" w:type="dxa"/>
            <w:tcBorders>
              <w:left w:val="single" w:sz="4" w:space="0" w:color="FFFFFF" w:themeColor="background1"/>
            </w:tcBorders>
            <w:vAlign w:val="center"/>
          </w:tcPr>
          <w:p w14:paraId="128044C8" w14:textId="77777777" w:rsidR="00457A08" w:rsidRPr="00FC672B" w:rsidRDefault="00457A08" w:rsidP="007F1524">
            <w:pPr>
              <w:pStyle w:val="TableParagraph"/>
              <w:jc w:val="right"/>
              <w:rPr>
                <w:rFonts w:ascii="Montserrat" w:hAnsi="Montserrat"/>
                <w:lang w:val="en-GB"/>
              </w:rPr>
            </w:pPr>
          </w:p>
        </w:tc>
      </w:tr>
      <w:tr w:rsidR="00457A08" w:rsidRPr="00FC672B" w14:paraId="70AFB944" w14:textId="77777777" w:rsidTr="00BD3F2A">
        <w:trPr>
          <w:trHeight w:val="1375"/>
        </w:trPr>
        <w:tc>
          <w:tcPr>
            <w:tcW w:w="308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36E50C0" w14:textId="77777777" w:rsidR="00457A08" w:rsidRPr="00FC672B" w:rsidRDefault="001E51D0" w:rsidP="00BD3F2A">
            <w:pPr>
              <w:pStyle w:val="TableParagraph"/>
              <w:ind w:right="96"/>
              <w:jc w:val="right"/>
              <w:rPr>
                <w:rFonts w:ascii="Montserrat" w:hAnsi="Montserrat"/>
                <w:b/>
                <w:sz w:val="24"/>
                <w:lang w:val="en-GB"/>
              </w:rPr>
            </w:pPr>
            <w:r w:rsidRPr="00FC672B">
              <w:rPr>
                <w:rFonts w:ascii="Montserrat" w:hAnsi="Montserrat"/>
                <w:b/>
                <w:sz w:val="24"/>
                <w:lang w:val="en-GB"/>
              </w:rPr>
              <w:t>Any</w:t>
            </w:r>
            <w:r w:rsidRPr="00FC672B">
              <w:rPr>
                <w:rFonts w:ascii="Montserrat" w:hAnsi="Montserrat"/>
                <w:b/>
                <w:spacing w:val="-4"/>
                <w:sz w:val="24"/>
                <w:lang w:val="en-GB"/>
              </w:rPr>
              <w:t xml:space="preserve"> </w:t>
            </w:r>
            <w:r w:rsidRPr="00FC672B">
              <w:rPr>
                <w:rFonts w:ascii="Montserrat" w:hAnsi="Montserrat"/>
                <w:b/>
                <w:sz w:val="24"/>
                <w:lang w:val="en-GB"/>
              </w:rPr>
              <w:t>health</w:t>
            </w:r>
            <w:r w:rsidRPr="00FC672B">
              <w:rPr>
                <w:rFonts w:ascii="Montserrat" w:hAnsi="Montserrat"/>
                <w:b/>
                <w:spacing w:val="-2"/>
                <w:sz w:val="24"/>
                <w:lang w:val="en-GB"/>
              </w:rPr>
              <w:t xml:space="preserve"> </w:t>
            </w:r>
            <w:r w:rsidRPr="00FC672B">
              <w:rPr>
                <w:rFonts w:ascii="Montserrat" w:hAnsi="Montserrat"/>
                <w:b/>
                <w:sz w:val="24"/>
                <w:lang w:val="en-GB"/>
              </w:rPr>
              <w:t>/</w:t>
            </w:r>
            <w:r w:rsidRPr="00FC672B">
              <w:rPr>
                <w:rFonts w:ascii="Montserrat" w:hAnsi="Montserrat"/>
                <w:b/>
                <w:spacing w:val="-3"/>
                <w:sz w:val="24"/>
                <w:lang w:val="en-GB"/>
              </w:rPr>
              <w:t xml:space="preserve"> </w:t>
            </w:r>
            <w:r w:rsidRPr="00FC672B">
              <w:rPr>
                <w:rFonts w:ascii="Montserrat" w:hAnsi="Montserrat"/>
                <w:b/>
                <w:spacing w:val="-2"/>
                <w:sz w:val="24"/>
                <w:lang w:val="en-GB"/>
              </w:rPr>
              <w:t>wellbeing</w:t>
            </w:r>
          </w:p>
          <w:p w14:paraId="7A1C9F40" w14:textId="77777777" w:rsidR="00457A08" w:rsidRPr="00FC672B" w:rsidRDefault="001E51D0" w:rsidP="00BD3F2A">
            <w:pPr>
              <w:pStyle w:val="TableParagraph"/>
              <w:ind w:right="90"/>
              <w:jc w:val="right"/>
              <w:rPr>
                <w:rFonts w:ascii="Montserrat" w:hAnsi="Montserrat"/>
                <w:b/>
                <w:sz w:val="24"/>
                <w:lang w:val="en-GB"/>
              </w:rPr>
            </w:pPr>
            <w:r w:rsidRPr="00FC672B">
              <w:rPr>
                <w:rFonts w:ascii="Montserrat" w:hAnsi="Montserrat"/>
                <w:b/>
                <w:spacing w:val="-2"/>
                <w:sz w:val="24"/>
                <w:lang w:val="en-GB"/>
              </w:rPr>
              <w:t>issues:</w:t>
            </w:r>
          </w:p>
        </w:tc>
        <w:tc>
          <w:tcPr>
            <w:tcW w:w="11788" w:type="dxa"/>
            <w:gridSpan w:val="3"/>
            <w:tcBorders>
              <w:left w:val="single" w:sz="4" w:space="0" w:color="FFFFFF" w:themeColor="background1"/>
              <w:bottom w:val="single" w:sz="6" w:space="0" w:color="000000"/>
            </w:tcBorders>
            <w:vAlign w:val="center"/>
          </w:tcPr>
          <w:p w14:paraId="371661B9" w14:textId="77777777" w:rsidR="00457A08" w:rsidRPr="00FC672B" w:rsidRDefault="00457A08" w:rsidP="007F1524">
            <w:pPr>
              <w:pStyle w:val="TableParagraph"/>
              <w:jc w:val="right"/>
              <w:rPr>
                <w:rFonts w:ascii="Montserrat" w:hAnsi="Montserrat"/>
                <w:lang w:val="en-GB"/>
              </w:rPr>
            </w:pPr>
          </w:p>
        </w:tc>
      </w:tr>
    </w:tbl>
    <w:p w14:paraId="20635559" w14:textId="77777777" w:rsidR="00457A08" w:rsidRPr="00FC672B" w:rsidRDefault="00457A08">
      <w:pPr>
        <w:pStyle w:val="TableParagraph"/>
        <w:rPr>
          <w:rFonts w:ascii="Montserrat" w:hAnsi="Montserrat"/>
          <w:lang w:val="en-GB"/>
        </w:rPr>
        <w:sectPr w:rsidR="00457A08" w:rsidRPr="00FC672B" w:rsidSect="009C516F">
          <w:footerReference w:type="default" r:id="rId10"/>
          <w:type w:val="continuous"/>
          <w:pgSz w:w="16850" w:h="11920" w:orient="landscape"/>
          <w:pgMar w:top="851" w:right="851" w:bottom="851" w:left="851" w:header="0" w:footer="284" w:gutter="0"/>
          <w:pgNumType w:start="11"/>
          <w:cols w:space="720"/>
        </w:sectPr>
      </w:pPr>
    </w:p>
    <w:p w14:paraId="019F101B" w14:textId="2B32365E" w:rsidR="00457A08" w:rsidRPr="00FC672B" w:rsidRDefault="001E51D0" w:rsidP="007F1524">
      <w:pPr>
        <w:pStyle w:val="BodyText"/>
        <w:spacing w:before="77"/>
        <w:ind w:left="64"/>
        <w:rPr>
          <w:rFonts w:ascii="Montserrat Black" w:hAnsi="Montserrat Black"/>
          <w:sz w:val="28"/>
          <w:szCs w:val="28"/>
          <w:lang w:val="en-GB"/>
        </w:rPr>
      </w:pPr>
      <w:r w:rsidRPr="00FC672B">
        <w:rPr>
          <w:rFonts w:ascii="Montserrat Black" w:hAnsi="Montserrat Black"/>
          <w:sz w:val="28"/>
          <w:szCs w:val="28"/>
          <w:lang w:val="en-GB"/>
        </w:rPr>
        <w:lastRenderedPageBreak/>
        <w:t xml:space="preserve">Risk assessment for an expectant or new mother: </w:t>
      </w:r>
      <w:r w:rsidR="00BD3F2A" w:rsidRPr="00FC672B">
        <w:rPr>
          <w:rFonts w:ascii="Montserrat Black" w:hAnsi="Montserrat Black"/>
          <w:sz w:val="28"/>
          <w:szCs w:val="28"/>
          <w:lang w:val="en-GB"/>
        </w:rPr>
        <w:t xml:space="preserve">hazards </w:t>
      </w:r>
      <w:r w:rsidRPr="00FC672B">
        <w:rPr>
          <w:rFonts w:ascii="Montserrat Black" w:hAnsi="Montserrat Black"/>
          <w:sz w:val="28"/>
          <w:szCs w:val="28"/>
          <w:lang w:val="en-GB"/>
        </w:rPr>
        <w:t>and controls</w:t>
      </w:r>
    </w:p>
    <w:p w14:paraId="48A71CE5" w14:textId="77777777" w:rsidR="007F1524" w:rsidRPr="00FC672B" w:rsidRDefault="007F1524" w:rsidP="007F1524">
      <w:pPr>
        <w:pStyle w:val="BodyText"/>
        <w:spacing w:before="77"/>
        <w:ind w:left="64"/>
        <w:rPr>
          <w:rFonts w:ascii="Montserrat" w:hAnsi="Montserrat"/>
          <w:b w:val="0"/>
          <w:sz w:val="20"/>
          <w:lang w:val="en-GB"/>
        </w:rPr>
      </w:pPr>
    </w:p>
    <w:tbl>
      <w:tblPr>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57" w:type="dxa"/>
          <w:left w:w="57" w:type="dxa"/>
          <w:bottom w:w="57" w:type="dxa"/>
          <w:right w:w="57" w:type="dxa"/>
        </w:tblCellMar>
        <w:tblLook w:val="01E0" w:firstRow="1" w:lastRow="1" w:firstColumn="1" w:lastColumn="1" w:noHBand="0" w:noVBand="0"/>
      </w:tblPr>
      <w:tblGrid>
        <w:gridCol w:w="1550"/>
        <w:gridCol w:w="2409"/>
        <w:gridCol w:w="6237"/>
        <w:gridCol w:w="1276"/>
        <w:gridCol w:w="1905"/>
        <w:gridCol w:w="1417"/>
      </w:tblGrid>
      <w:tr w:rsidR="00FC672B" w:rsidRPr="00FC672B" w14:paraId="3F6AA8EA" w14:textId="77777777" w:rsidTr="0079609B">
        <w:trPr>
          <w:trHeight w:val="904"/>
        </w:trPr>
        <w:tc>
          <w:tcPr>
            <w:tcW w:w="1550" w:type="dxa"/>
            <w:shd w:val="clear" w:color="auto" w:fill="D9D9D9" w:themeFill="background1" w:themeFillShade="D9"/>
          </w:tcPr>
          <w:p w14:paraId="4E398CF6" w14:textId="77777777" w:rsidR="00457A08" w:rsidRPr="00FC672B" w:rsidRDefault="001E51D0" w:rsidP="007F1524">
            <w:pPr>
              <w:pStyle w:val="TableParagraph"/>
              <w:ind w:left="1" w:right="133"/>
              <w:jc w:val="center"/>
              <w:rPr>
                <w:rFonts w:ascii="Montserrat" w:hAnsi="Montserrat"/>
                <w:b/>
                <w:spacing w:val="-2"/>
                <w:sz w:val="20"/>
                <w:lang w:val="en-GB"/>
              </w:rPr>
            </w:pPr>
            <w:r w:rsidRPr="00FC672B">
              <w:rPr>
                <w:rFonts w:ascii="Montserrat" w:hAnsi="Montserrat"/>
                <w:b/>
                <w:spacing w:val="-2"/>
                <w:sz w:val="20"/>
                <w:lang w:val="en-GB"/>
              </w:rPr>
              <w:t>Significant Hazard</w:t>
            </w:r>
          </w:p>
        </w:tc>
        <w:tc>
          <w:tcPr>
            <w:tcW w:w="2409" w:type="dxa"/>
            <w:shd w:val="clear" w:color="auto" w:fill="D9D9D9" w:themeFill="background1" w:themeFillShade="D9"/>
          </w:tcPr>
          <w:p w14:paraId="10E19934" w14:textId="77777777" w:rsidR="00457A08" w:rsidRPr="00FC672B" w:rsidRDefault="001E51D0" w:rsidP="007F1524">
            <w:pPr>
              <w:pStyle w:val="TableParagraph"/>
              <w:ind w:left="1" w:right="133"/>
              <w:jc w:val="center"/>
              <w:rPr>
                <w:rFonts w:ascii="Montserrat" w:hAnsi="Montserrat"/>
                <w:b/>
                <w:spacing w:val="-2"/>
                <w:sz w:val="20"/>
                <w:lang w:val="en-GB"/>
              </w:rPr>
            </w:pPr>
            <w:r w:rsidRPr="00FC672B">
              <w:rPr>
                <w:rFonts w:ascii="Montserrat" w:hAnsi="Montserrat"/>
                <w:b/>
                <w:spacing w:val="-2"/>
                <w:sz w:val="20"/>
                <w:lang w:val="en-GB"/>
              </w:rPr>
              <w:t>Perceived Nature of Risk</w:t>
            </w:r>
          </w:p>
        </w:tc>
        <w:tc>
          <w:tcPr>
            <w:tcW w:w="6237" w:type="dxa"/>
            <w:shd w:val="clear" w:color="auto" w:fill="D9D9D9" w:themeFill="background1" w:themeFillShade="D9"/>
          </w:tcPr>
          <w:p w14:paraId="39BF2B0B" w14:textId="77777777" w:rsidR="00457A08" w:rsidRPr="00FC672B" w:rsidRDefault="001E51D0" w:rsidP="007F1524">
            <w:pPr>
              <w:pStyle w:val="TableParagraph"/>
              <w:ind w:left="1" w:right="133"/>
              <w:jc w:val="center"/>
              <w:rPr>
                <w:rFonts w:ascii="Montserrat" w:hAnsi="Montserrat"/>
                <w:b/>
                <w:spacing w:val="-2"/>
                <w:sz w:val="20"/>
                <w:lang w:val="en-GB"/>
              </w:rPr>
            </w:pPr>
            <w:r w:rsidRPr="00FC672B">
              <w:rPr>
                <w:rFonts w:ascii="Montserrat" w:hAnsi="Montserrat"/>
                <w:b/>
                <w:spacing w:val="-2"/>
                <w:sz w:val="20"/>
                <w:lang w:val="en-GB"/>
              </w:rPr>
              <w:t>Generic Control Measures</w:t>
            </w:r>
          </w:p>
        </w:tc>
        <w:tc>
          <w:tcPr>
            <w:tcW w:w="1276" w:type="dxa"/>
            <w:shd w:val="clear" w:color="auto" w:fill="D9D9D9" w:themeFill="background1" w:themeFillShade="D9"/>
          </w:tcPr>
          <w:p w14:paraId="75E325F3" w14:textId="77777777" w:rsidR="00457A08" w:rsidRPr="00D5421E" w:rsidRDefault="001E51D0" w:rsidP="00D5421E">
            <w:pPr>
              <w:pStyle w:val="TableParagraph"/>
              <w:ind w:left="1"/>
              <w:jc w:val="center"/>
              <w:rPr>
                <w:rFonts w:ascii="Montserrat" w:hAnsi="Montserrat"/>
                <w:b/>
                <w:spacing w:val="-2"/>
                <w:sz w:val="16"/>
                <w:szCs w:val="18"/>
                <w:lang w:val="en-GB"/>
              </w:rPr>
            </w:pPr>
            <w:r w:rsidRPr="00D5421E">
              <w:rPr>
                <w:rFonts w:ascii="Montserrat" w:hAnsi="Montserrat"/>
                <w:b/>
                <w:spacing w:val="-2"/>
                <w:sz w:val="16"/>
                <w:szCs w:val="18"/>
                <w:lang w:val="en-GB"/>
              </w:rPr>
              <w:t>Residual Risk/Low Medium/High</w:t>
            </w:r>
          </w:p>
        </w:tc>
        <w:tc>
          <w:tcPr>
            <w:tcW w:w="1905" w:type="dxa"/>
            <w:shd w:val="clear" w:color="auto" w:fill="D9D9D9" w:themeFill="background1" w:themeFillShade="D9"/>
          </w:tcPr>
          <w:p w14:paraId="2633DD21" w14:textId="77777777" w:rsidR="00457A08" w:rsidRPr="00FC672B" w:rsidRDefault="001E51D0" w:rsidP="007F1524">
            <w:pPr>
              <w:pStyle w:val="TableParagraph"/>
              <w:ind w:left="1" w:right="133"/>
              <w:jc w:val="center"/>
              <w:rPr>
                <w:rFonts w:ascii="Montserrat" w:hAnsi="Montserrat"/>
                <w:b/>
                <w:spacing w:val="-2"/>
                <w:sz w:val="20"/>
                <w:lang w:val="en-GB"/>
              </w:rPr>
            </w:pPr>
            <w:r w:rsidRPr="00FC672B">
              <w:rPr>
                <w:rFonts w:ascii="Montserrat" w:hAnsi="Montserrat"/>
                <w:b/>
                <w:spacing w:val="-2"/>
                <w:sz w:val="20"/>
                <w:lang w:val="en-GB"/>
              </w:rPr>
              <w:t>Additional Control Measures</w:t>
            </w:r>
          </w:p>
        </w:tc>
        <w:tc>
          <w:tcPr>
            <w:tcW w:w="1417" w:type="dxa"/>
            <w:shd w:val="clear" w:color="auto" w:fill="D9D9D9" w:themeFill="background1" w:themeFillShade="D9"/>
          </w:tcPr>
          <w:p w14:paraId="2EB70C96" w14:textId="2D7314E2" w:rsidR="00457A08" w:rsidRPr="00FC672B" w:rsidRDefault="001E51D0" w:rsidP="007F1524">
            <w:pPr>
              <w:pStyle w:val="TableParagraph"/>
              <w:ind w:left="1" w:right="133"/>
              <w:jc w:val="center"/>
              <w:rPr>
                <w:rFonts w:ascii="Montserrat" w:hAnsi="Montserrat"/>
                <w:b/>
                <w:spacing w:val="-2"/>
                <w:sz w:val="20"/>
                <w:lang w:val="en-GB"/>
              </w:rPr>
            </w:pPr>
            <w:r w:rsidRPr="00FC672B">
              <w:rPr>
                <w:rFonts w:ascii="Montserrat" w:hAnsi="Montserrat"/>
                <w:b/>
                <w:spacing w:val="-2"/>
                <w:sz w:val="20"/>
                <w:lang w:val="en-GB"/>
              </w:rPr>
              <w:t>Comments</w:t>
            </w:r>
          </w:p>
        </w:tc>
      </w:tr>
      <w:tr w:rsidR="00FC672B" w:rsidRPr="00FC672B" w14:paraId="396248B2" w14:textId="77777777" w:rsidTr="0079609B">
        <w:trPr>
          <w:trHeight w:val="1807"/>
        </w:trPr>
        <w:tc>
          <w:tcPr>
            <w:tcW w:w="1550" w:type="dxa"/>
            <w:shd w:val="clear" w:color="auto" w:fill="D9D9D9" w:themeFill="background1" w:themeFillShade="D9"/>
          </w:tcPr>
          <w:p w14:paraId="79DEEB5A"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Display</w:t>
            </w:r>
            <w:r w:rsidRPr="00FC672B">
              <w:rPr>
                <w:rFonts w:ascii="Montserrat" w:hAnsi="Montserrat"/>
                <w:spacing w:val="-14"/>
                <w:sz w:val="20"/>
                <w:lang w:val="en-GB"/>
              </w:rPr>
              <w:t xml:space="preserve"> </w:t>
            </w:r>
            <w:r w:rsidRPr="00FC672B">
              <w:rPr>
                <w:rFonts w:ascii="Montserrat" w:hAnsi="Montserrat"/>
                <w:sz w:val="20"/>
                <w:lang w:val="en-GB"/>
              </w:rPr>
              <w:t xml:space="preserve">Screen </w:t>
            </w:r>
            <w:r w:rsidRPr="00FC672B">
              <w:rPr>
                <w:rFonts w:ascii="Montserrat" w:hAnsi="Montserrat"/>
                <w:spacing w:val="-2"/>
                <w:sz w:val="20"/>
                <w:lang w:val="en-GB"/>
              </w:rPr>
              <w:t>Equipment</w:t>
            </w:r>
          </w:p>
        </w:tc>
        <w:tc>
          <w:tcPr>
            <w:tcW w:w="2409" w:type="dxa"/>
            <w:shd w:val="clear" w:color="auto" w:fill="D9D9D9" w:themeFill="background1" w:themeFillShade="D9"/>
          </w:tcPr>
          <w:p w14:paraId="77F7CD6F"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Increased susceptibility to musculoskeletal disorders and deep vein thrombosis (DVT)</w:t>
            </w:r>
          </w:p>
        </w:tc>
        <w:tc>
          <w:tcPr>
            <w:tcW w:w="6237" w:type="dxa"/>
            <w:shd w:val="clear" w:color="auto" w:fill="D9D9D9" w:themeFill="background1" w:themeFillShade="D9"/>
          </w:tcPr>
          <w:p w14:paraId="78911155"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DSE assessment to be undertaken if not already in place. Workstation should provide adequate adjustment to allow for increase in abdominal size. Advice on posture to prevent musculoskeletal problems. Adjust working practices to avoid continuous sitting at workstation (risk of DVT)</w:t>
            </w:r>
          </w:p>
        </w:tc>
        <w:tc>
          <w:tcPr>
            <w:tcW w:w="1276" w:type="dxa"/>
            <w:shd w:val="clear" w:color="auto" w:fill="D9D9D9" w:themeFill="background1" w:themeFillShade="D9"/>
          </w:tcPr>
          <w:p w14:paraId="7052ED60" w14:textId="77777777" w:rsidR="00457A08" w:rsidRPr="001E51D0" w:rsidRDefault="001E51D0" w:rsidP="001E51D0">
            <w:pPr>
              <w:pStyle w:val="TableParagraph"/>
              <w:ind w:left="113"/>
              <w:rPr>
                <w:rFonts w:ascii="Montserrat" w:hAnsi="Montserrat"/>
                <w:sz w:val="20"/>
                <w:lang w:val="en-GB"/>
              </w:rPr>
            </w:pPr>
            <w:r w:rsidRPr="001E51D0">
              <w:rPr>
                <w:rFonts w:ascii="Montserrat" w:hAnsi="Montserrat"/>
                <w:sz w:val="20"/>
                <w:lang w:val="en-GB"/>
              </w:rPr>
              <w:t>Low</w:t>
            </w:r>
          </w:p>
        </w:tc>
        <w:tc>
          <w:tcPr>
            <w:tcW w:w="1905" w:type="dxa"/>
            <w:shd w:val="clear" w:color="auto" w:fill="D9D9D9" w:themeFill="background1" w:themeFillShade="D9"/>
          </w:tcPr>
          <w:p w14:paraId="386973B0"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Review DSE assessment as pregnancy progresses</w:t>
            </w:r>
          </w:p>
        </w:tc>
        <w:tc>
          <w:tcPr>
            <w:tcW w:w="1417" w:type="dxa"/>
            <w:shd w:val="clear" w:color="auto" w:fill="D9D9D9" w:themeFill="background1" w:themeFillShade="D9"/>
          </w:tcPr>
          <w:p w14:paraId="4087EB7F" w14:textId="77777777" w:rsidR="00457A08" w:rsidRPr="00FC672B" w:rsidRDefault="00457A08" w:rsidP="007F1524">
            <w:pPr>
              <w:pStyle w:val="TableParagraph"/>
              <w:spacing w:after="120"/>
              <w:ind w:left="142" w:right="142"/>
              <w:rPr>
                <w:rFonts w:ascii="Montserrat" w:hAnsi="Montserrat"/>
                <w:sz w:val="20"/>
                <w:lang w:val="en-GB"/>
              </w:rPr>
            </w:pPr>
          </w:p>
        </w:tc>
      </w:tr>
      <w:tr w:rsidR="00FC672B" w:rsidRPr="00FC672B" w14:paraId="15F306D5" w14:textId="77777777" w:rsidTr="0079609B">
        <w:trPr>
          <w:trHeight w:val="1128"/>
        </w:trPr>
        <w:tc>
          <w:tcPr>
            <w:tcW w:w="1550" w:type="dxa"/>
            <w:shd w:val="clear" w:color="auto" w:fill="D9D9D9" w:themeFill="background1" w:themeFillShade="D9"/>
          </w:tcPr>
          <w:p w14:paraId="0A8B9B2D"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Slips, Trips &amp; Falls</w:t>
            </w:r>
          </w:p>
        </w:tc>
        <w:tc>
          <w:tcPr>
            <w:tcW w:w="2409" w:type="dxa"/>
            <w:shd w:val="clear" w:color="auto" w:fill="D9D9D9" w:themeFill="background1" w:themeFillShade="D9"/>
          </w:tcPr>
          <w:p w14:paraId="28CCBDE7"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Increased risk of injury due to physical change and or hormonal changes</w:t>
            </w:r>
          </w:p>
        </w:tc>
        <w:tc>
          <w:tcPr>
            <w:tcW w:w="6237" w:type="dxa"/>
            <w:shd w:val="clear" w:color="auto" w:fill="D9D9D9" w:themeFill="background1" w:themeFillShade="D9"/>
          </w:tcPr>
          <w:p w14:paraId="519E155E"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Maintain high standards of housekeeping in work area.</w:t>
            </w:r>
          </w:p>
          <w:p w14:paraId="38A697CF"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Individual may have difficulty negotiating stairs during later stages of pregnancy</w:t>
            </w:r>
          </w:p>
        </w:tc>
        <w:tc>
          <w:tcPr>
            <w:tcW w:w="1276" w:type="dxa"/>
            <w:shd w:val="clear" w:color="auto" w:fill="D9D9D9" w:themeFill="background1" w:themeFillShade="D9"/>
          </w:tcPr>
          <w:p w14:paraId="6A1A9FD0" w14:textId="77777777" w:rsidR="00457A08" w:rsidRPr="001E51D0" w:rsidRDefault="001E51D0" w:rsidP="001E51D0">
            <w:pPr>
              <w:pStyle w:val="TableParagraph"/>
              <w:ind w:left="113"/>
              <w:rPr>
                <w:rFonts w:ascii="Montserrat" w:hAnsi="Montserrat"/>
                <w:sz w:val="20"/>
                <w:lang w:val="en-GB"/>
              </w:rPr>
            </w:pPr>
            <w:r w:rsidRPr="001E51D0">
              <w:rPr>
                <w:rFonts w:ascii="Montserrat" w:hAnsi="Montserrat"/>
                <w:sz w:val="20"/>
                <w:lang w:val="en-GB"/>
              </w:rPr>
              <w:t>Low</w:t>
            </w:r>
          </w:p>
        </w:tc>
        <w:tc>
          <w:tcPr>
            <w:tcW w:w="1905" w:type="dxa"/>
            <w:shd w:val="clear" w:color="auto" w:fill="D9D9D9" w:themeFill="background1" w:themeFillShade="D9"/>
          </w:tcPr>
          <w:p w14:paraId="1A71D092" w14:textId="77777777" w:rsidR="00457A08" w:rsidRPr="00FC672B" w:rsidRDefault="00457A08" w:rsidP="007F1524">
            <w:pPr>
              <w:pStyle w:val="TableParagraph"/>
              <w:spacing w:after="120"/>
              <w:ind w:left="142" w:right="142"/>
              <w:rPr>
                <w:rFonts w:ascii="Montserrat" w:hAnsi="Montserrat"/>
                <w:sz w:val="20"/>
                <w:lang w:val="en-GB"/>
              </w:rPr>
            </w:pPr>
          </w:p>
        </w:tc>
        <w:tc>
          <w:tcPr>
            <w:tcW w:w="1417" w:type="dxa"/>
            <w:shd w:val="clear" w:color="auto" w:fill="D9D9D9" w:themeFill="background1" w:themeFillShade="D9"/>
          </w:tcPr>
          <w:p w14:paraId="1B5B3AFF" w14:textId="77777777" w:rsidR="00457A08" w:rsidRPr="00FC672B" w:rsidRDefault="00457A08" w:rsidP="007F1524">
            <w:pPr>
              <w:pStyle w:val="TableParagraph"/>
              <w:spacing w:after="120"/>
              <w:ind w:left="142" w:right="142"/>
              <w:rPr>
                <w:rFonts w:ascii="Montserrat" w:hAnsi="Montserrat"/>
                <w:sz w:val="20"/>
                <w:lang w:val="en-GB"/>
              </w:rPr>
            </w:pPr>
          </w:p>
        </w:tc>
      </w:tr>
      <w:tr w:rsidR="00FC672B" w:rsidRPr="00FC672B" w14:paraId="133ADED3" w14:textId="77777777" w:rsidTr="0079609B">
        <w:trPr>
          <w:trHeight w:val="1355"/>
        </w:trPr>
        <w:tc>
          <w:tcPr>
            <w:tcW w:w="1550" w:type="dxa"/>
            <w:shd w:val="clear" w:color="auto" w:fill="D9D9D9" w:themeFill="background1" w:themeFillShade="D9"/>
          </w:tcPr>
          <w:p w14:paraId="2759C3B7"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Lifting and Carrying Loads</w:t>
            </w:r>
          </w:p>
        </w:tc>
        <w:tc>
          <w:tcPr>
            <w:tcW w:w="2409" w:type="dxa"/>
            <w:shd w:val="clear" w:color="auto" w:fill="D9D9D9" w:themeFill="background1" w:themeFillShade="D9"/>
          </w:tcPr>
          <w:p w14:paraId="39B60F02"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Musculoskeletal injury Weakening of the skeletal structure</w:t>
            </w:r>
          </w:p>
        </w:tc>
        <w:tc>
          <w:tcPr>
            <w:tcW w:w="6237" w:type="dxa"/>
            <w:shd w:val="clear" w:color="auto" w:fill="D9D9D9" w:themeFill="background1" w:themeFillShade="D9"/>
          </w:tcPr>
          <w:p w14:paraId="186A9D2A"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Reduce amount of physical work associated with task.</w:t>
            </w:r>
          </w:p>
          <w:p w14:paraId="4D1C1B24"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Physical tasks become more difficult to achieve as pregnancy progresses Carrying heavy loads to be avoided</w:t>
            </w:r>
          </w:p>
        </w:tc>
        <w:tc>
          <w:tcPr>
            <w:tcW w:w="1276" w:type="dxa"/>
            <w:shd w:val="clear" w:color="auto" w:fill="D9D9D9" w:themeFill="background1" w:themeFillShade="D9"/>
          </w:tcPr>
          <w:p w14:paraId="150D8D2B" w14:textId="77777777" w:rsidR="00457A08" w:rsidRPr="001E51D0" w:rsidRDefault="001E51D0" w:rsidP="001E51D0">
            <w:pPr>
              <w:pStyle w:val="TableParagraph"/>
              <w:ind w:left="113"/>
              <w:rPr>
                <w:rFonts w:ascii="Montserrat" w:hAnsi="Montserrat"/>
                <w:sz w:val="20"/>
                <w:lang w:val="en-GB"/>
              </w:rPr>
            </w:pPr>
            <w:r w:rsidRPr="001E51D0">
              <w:rPr>
                <w:rFonts w:ascii="Montserrat" w:hAnsi="Montserrat"/>
                <w:sz w:val="20"/>
                <w:lang w:val="en-GB"/>
              </w:rPr>
              <w:t>Low</w:t>
            </w:r>
          </w:p>
        </w:tc>
        <w:tc>
          <w:tcPr>
            <w:tcW w:w="1905" w:type="dxa"/>
            <w:shd w:val="clear" w:color="auto" w:fill="D9D9D9" w:themeFill="background1" w:themeFillShade="D9"/>
          </w:tcPr>
          <w:p w14:paraId="43ED66CA" w14:textId="77777777" w:rsidR="00457A08" w:rsidRPr="00FC672B" w:rsidRDefault="00457A08" w:rsidP="007F1524">
            <w:pPr>
              <w:pStyle w:val="TableParagraph"/>
              <w:spacing w:after="120"/>
              <w:ind w:left="142" w:right="142"/>
              <w:rPr>
                <w:rFonts w:ascii="Montserrat" w:hAnsi="Montserrat"/>
                <w:sz w:val="20"/>
                <w:lang w:val="en-GB"/>
              </w:rPr>
            </w:pPr>
          </w:p>
        </w:tc>
        <w:tc>
          <w:tcPr>
            <w:tcW w:w="1417" w:type="dxa"/>
            <w:shd w:val="clear" w:color="auto" w:fill="D9D9D9" w:themeFill="background1" w:themeFillShade="D9"/>
          </w:tcPr>
          <w:p w14:paraId="058D27C2" w14:textId="77777777" w:rsidR="00457A08" w:rsidRPr="00FC672B" w:rsidRDefault="00457A08" w:rsidP="007F1524">
            <w:pPr>
              <w:pStyle w:val="TableParagraph"/>
              <w:spacing w:after="120"/>
              <w:ind w:left="142" w:right="142"/>
              <w:rPr>
                <w:rFonts w:ascii="Montserrat" w:hAnsi="Montserrat"/>
                <w:sz w:val="20"/>
                <w:lang w:val="en-GB"/>
              </w:rPr>
            </w:pPr>
          </w:p>
        </w:tc>
      </w:tr>
      <w:tr w:rsidR="00FC672B" w:rsidRPr="00FC672B" w14:paraId="374FC608" w14:textId="77777777" w:rsidTr="0079609B">
        <w:trPr>
          <w:trHeight w:val="1581"/>
        </w:trPr>
        <w:tc>
          <w:tcPr>
            <w:tcW w:w="1550" w:type="dxa"/>
            <w:shd w:val="clear" w:color="auto" w:fill="D9D9D9" w:themeFill="background1" w:themeFillShade="D9"/>
          </w:tcPr>
          <w:p w14:paraId="5482F19C"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Welfare</w:t>
            </w:r>
          </w:p>
        </w:tc>
        <w:tc>
          <w:tcPr>
            <w:tcW w:w="2409" w:type="dxa"/>
            <w:shd w:val="clear" w:color="auto" w:fill="D9D9D9" w:themeFill="background1" w:themeFillShade="D9"/>
          </w:tcPr>
          <w:p w14:paraId="3E7BC6E9"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Access to toilets to protect against risk of infection and kidney disease</w:t>
            </w:r>
          </w:p>
        </w:tc>
        <w:tc>
          <w:tcPr>
            <w:tcW w:w="6237" w:type="dxa"/>
            <w:shd w:val="clear" w:color="auto" w:fill="D9D9D9" w:themeFill="background1" w:themeFillShade="D9"/>
          </w:tcPr>
          <w:p w14:paraId="2D8ABF4C"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Provision of easy access to toilet facilities and more frequent breaks from work activity Consideration should be given to providing access to quiet area where the individual can rest as necessary</w:t>
            </w:r>
          </w:p>
        </w:tc>
        <w:tc>
          <w:tcPr>
            <w:tcW w:w="1276" w:type="dxa"/>
            <w:shd w:val="clear" w:color="auto" w:fill="D9D9D9" w:themeFill="background1" w:themeFillShade="D9"/>
          </w:tcPr>
          <w:p w14:paraId="3ED99A9B" w14:textId="77777777" w:rsidR="00457A08" w:rsidRPr="001E51D0" w:rsidRDefault="001E51D0" w:rsidP="001E51D0">
            <w:pPr>
              <w:pStyle w:val="TableParagraph"/>
              <w:ind w:left="113"/>
              <w:rPr>
                <w:rFonts w:ascii="Montserrat" w:hAnsi="Montserrat"/>
                <w:sz w:val="20"/>
                <w:lang w:val="en-GB"/>
              </w:rPr>
            </w:pPr>
            <w:r w:rsidRPr="001E51D0">
              <w:rPr>
                <w:rFonts w:ascii="Montserrat" w:hAnsi="Montserrat"/>
                <w:sz w:val="20"/>
                <w:lang w:val="en-GB"/>
              </w:rPr>
              <w:t>Low</w:t>
            </w:r>
          </w:p>
        </w:tc>
        <w:tc>
          <w:tcPr>
            <w:tcW w:w="1905" w:type="dxa"/>
            <w:shd w:val="clear" w:color="auto" w:fill="D9D9D9" w:themeFill="background1" w:themeFillShade="D9"/>
          </w:tcPr>
          <w:p w14:paraId="3D0CF789" w14:textId="77777777" w:rsidR="00457A08" w:rsidRPr="00FC672B" w:rsidRDefault="001E51D0" w:rsidP="007F1524">
            <w:pPr>
              <w:pStyle w:val="TableParagraph"/>
              <w:spacing w:after="120"/>
              <w:ind w:left="142" w:right="142"/>
              <w:rPr>
                <w:rFonts w:ascii="Montserrat" w:hAnsi="Montserrat"/>
                <w:sz w:val="20"/>
                <w:lang w:val="en-GB"/>
              </w:rPr>
            </w:pPr>
            <w:r w:rsidRPr="00FC672B">
              <w:rPr>
                <w:rFonts w:ascii="Montserrat" w:hAnsi="Montserrat"/>
                <w:sz w:val="20"/>
                <w:lang w:val="en-GB"/>
              </w:rPr>
              <w:t>Agree provision of suitable rest facility as necessary</w:t>
            </w:r>
          </w:p>
        </w:tc>
        <w:tc>
          <w:tcPr>
            <w:tcW w:w="1417" w:type="dxa"/>
            <w:shd w:val="clear" w:color="auto" w:fill="D9D9D9" w:themeFill="background1" w:themeFillShade="D9"/>
          </w:tcPr>
          <w:p w14:paraId="35812AB2" w14:textId="77777777" w:rsidR="00457A08" w:rsidRPr="00FC672B" w:rsidRDefault="00457A08" w:rsidP="007F1524">
            <w:pPr>
              <w:pStyle w:val="TableParagraph"/>
              <w:spacing w:after="120"/>
              <w:ind w:left="142" w:right="142"/>
              <w:rPr>
                <w:rFonts w:ascii="Montserrat" w:hAnsi="Montserrat"/>
                <w:sz w:val="20"/>
                <w:lang w:val="en-GB"/>
              </w:rPr>
            </w:pPr>
          </w:p>
        </w:tc>
      </w:tr>
      <w:tr w:rsidR="00FC672B" w:rsidRPr="00FC672B" w14:paraId="3ED90466" w14:textId="77777777" w:rsidTr="0079609B">
        <w:trPr>
          <w:trHeight w:val="680"/>
        </w:trPr>
        <w:tc>
          <w:tcPr>
            <w:tcW w:w="1550" w:type="dxa"/>
            <w:shd w:val="clear" w:color="auto" w:fill="D9D9D9" w:themeFill="background1" w:themeFillShade="D9"/>
          </w:tcPr>
          <w:p w14:paraId="0A6CF2CE" w14:textId="77777777" w:rsidR="00457A08" w:rsidRPr="00FC672B" w:rsidRDefault="001E51D0" w:rsidP="007F1524">
            <w:pPr>
              <w:pStyle w:val="TableParagraph"/>
              <w:spacing w:line="225" w:lineRule="exact"/>
              <w:ind w:left="21" w:right="11"/>
              <w:rPr>
                <w:rFonts w:ascii="Montserrat" w:hAnsi="Montserrat"/>
                <w:sz w:val="20"/>
                <w:lang w:val="en-GB"/>
              </w:rPr>
            </w:pPr>
            <w:r w:rsidRPr="00FC672B">
              <w:rPr>
                <w:rFonts w:ascii="Montserrat" w:hAnsi="Montserrat"/>
                <w:spacing w:val="-2"/>
                <w:sz w:val="20"/>
                <w:lang w:val="en-GB"/>
              </w:rPr>
              <w:t>Fatigue</w:t>
            </w:r>
          </w:p>
        </w:tc>
        <w:tc>
          <w:tcPr>
            <w:tcW w:w="2409" w:type="dxa"/>
            <w:shd w:val="clear" w:color="auto" w:fill="D9D9D9" w:themeFill="background1" w:themeFillShade="D9"/>
          </w:tcPr>
          <w:p w14:paraId="10AB90C5" w14:textId="77777777" w:rsidR="00457A08" w:rsidRPr="00FC672B" w:rsidRDefault="001E51D0" w:rsidP="001E51D0">
            <w:pPr>
              <w:pStyle w:val="TableParagraph"/>
              <w:spacing w:after="120"/>
              <w:ind w:left="142" w:right="142"/>
              <w:rPr>
                <w:rFonts w:ascii="Montserrat" w:hAnsi="Montserrat"/>
                <w:sz w:val="20"/>
                <w:lang w:val="en-GB"/>
              </w:rPr>
            </w:pPr>
            <w:r w:rsidRPr="00FC672B">
              <w:rPr>
                <w:rFonts w:ascii="Montserrat" w:hAnsi="Montserrat"/>
                <w:sz w:val="20"/>
                <w:lang w:val="en-GB"/>
              </w:rPr>
              <w:t>Fatigue from prolonged</w:t>
            </w:r>
            <w:r w:rsidRPr="001E51D0">
              <w:rPr>
                <w:rFonts w:ascii="Montserrat" w:hAnsi="Montserrat"/>
                <w:sz w:val="20"/>
                <w:lang w:val="en-GB"/>
              </w:rPr>
              <w:t xml:space="preserve"> </w:t>
            </w:r>
            <w:r w:rsidRPr="00FC672B">
              <w:rPr>
                <w:rFonts w:ascii="Montserrat" w:hAnsi="Montserrat"/>
                <w:sz w:val="20"/>
                <w:lang w:val="en-GB"/>
              </w:rPr>
              <w:t>standing</w:t>
            </w:r>
            <w:r w:rsidRPr="001E51D0">
              <w:rPr>
                <w:rFonts w:ascii="Montserrat" w:hAnsi="Montserrat"/>
                <w:sz w:val="20"/>
                <w:lang w:val="en-GB"/>
              </w:rPr>
              <w:t xml:space="preserve"> </w:t>
            </w:r>
            <w:r w:rsidRPr="00FC672B">
              <w:rPr>
                <w:rFonts w:ascii="Montserrat" w:hAnsi="Montserrat"/>
                <w:sz w:val="20"/>
                <w:lang w:val="en-GB"/>
              </w:rPr>
              <w:t>or physical activity</w:t>
            </w:r>
          </w:p>
        </w:tc>
        <w:tc>
          <w:tcPr>
            <w:tcW w:w="6237" w:type="dxa"/>
            <w:shd w:val="clear" w:color="auto" w:fill="D9D9D9" w:themeFill="background1" w:themeFillShade="D9"/>
          </w:tcPr>
          <w:p w14:paraId="75DB259D" w14:textId="77777777" w:rsidR="00252271" w:rsidRPr="00FC672B" w:rsidRDefault="001E51D0" w:rsidP="00252271">
            <w:pPr>
              <w:pStyle w:val="TableParagraph"/>
              <w:spacing w:after="120"/>
              <w:ind w:left="144" w:right="153" w:firstLine="20"/>
              <w:rPr>
                <w:rFonts w:ascii="Montserrat" w:hAnsi="Montserrat"/>
                <w:sz w:val="20"/>
                <w:lang w:val="en-GB"/>
              </w:rPr>
            </w:pPr>
            <w:r w:rsidRPr="00FC672B">
              <w:rPr>
                <w:rFonts w:ascii="Montserrat" w:hAnsi="Montserrat"/>
                <w:sz w:val="20"/>
                <w:lang w:val="en-GB"/>
              </w:rPr>
              <w:t>Avoid long periods of time standing. Task modified</w:t>
            </w:r>
            <w:r w:rsidRPr="00FC672B">
              <w:rPr>
                <w:rFonts w:ascii="Montserrat" w:hAnsi="Montserrat"/>
                <w:spacing w:val="-12"/>
                <w:sz w:val="20"/>
                <w:lang w:val="en-GB"/>
              </w:rPr>
              <w:t xml:space="preserve"> </w:t>
            </w:r>
            <w:r w:rsidRPr="00FC672B">
              <w:rPr>
                <w:rFonts w:ascii="Montserrat" w:hAnsi="Montserrat"/>
                <w:sz w:val="20"/>
                <w:lang w:val="en-GB"/>
              </w:rPr>
              <w:t>to</w:t>
            </w:r>
            <w:r w:rsidRPr="00FC672B">
              <w:rPr>
                <w:rFonts w:ascii="Montserrat" w:hAnsi="Montserrat"/>
                <w:spacing w:val="-8"/>
                <w:sz w:val="20"/>
                <w:lang w:val="en-GB"/>
              </w:rPr>
              <w:t xml:space="preserve"> </w:t>
            </w:r>
            <w:r w:rsidRPr="00FC672B">
              <w:rPr>
                <w:rFonts w:ascii="Montserrat" w:hAnsi="Montserrat"/>
                <w:sz w:val="20"/>
                <w:lang w:val="en-GB"/>
              </w:rPr>
              <w:t>provide</w:t>
            </w:r>
            <w:r w:rsidRPr="00FC672B">
              <w:rPr>
                <w:rFonts w:ascii="Montserrat" w:hAnsi="Montserrat"/>
                <w:spacing w:val="-8"/>
                <w:sz w:val="20"/>
                <w:lang w:val="en-GB"/>
              </w:rPr>
              <w:t xml:space="preserve"> </w:t>
            </w:r>
            <w:r w:rsidRPr="00FC672B">
              <w:rPr>
                <w:rFonts w:ascii="Montserrat" w:hAnsi="Montserrat"/>
                <w:sz w:val="20"/>
                <w:lang w:val="en-GB"/>
              </w:rPr>
              <w:t>seating</w:t>
            </w:r>
            <w:r w:rsidRPr="00FC672B">
              <w:rPr>
                <w:rFonts w:ascii="Montserrat" w:hAnsi="Montserrat"/>
                <w:spacing w:val="-7"/>
                <w:sz w:val="20"/>
                <w:lang w:val="en-GB"/>
              </w:rPr>
              <w:t xml:space="preserve"> </w:t>
            </w:r>
            <w:r w:rsidRPr="00FC672B">
              <w:rPr>
                <w:rFonts w:ascii="Montserrat" w:hAnsi="Montserrat"/>
                <w:sz w:val="20"/>
                <w:lang w:val="en-GB"/>
              </w:rPr>
              <w:t>or</w:t>
            </w:r>
            <w:r w:rsidRPr="00FC672B">
              <w:rPr>
                <w:rFonts w:ascii="Montserrat" w:hAnsi="Montserrat"/>
                <w:spacing w:val="-8"/>
                <w:sz w:val="20"/>
                <w:lang w:val="en-GB"/>
              </w:rPr>
              <w:t xml:space="preserve"> </w:t>
            </w:r>
            <w:r w:rsidRPr="00FC672B">
              <w:rPr>
                <w:rFonts w:ascii="Montserrat" w:hAnsi="Montserrat"/>
                <w:sz w:val="20"/>
                <w:lang w:val="en-GB"/>
              </w:rPr>
              <w:t>more</w:t>
            </w:r>
            <w:r w:rsidRPr="00FC672B">
              <w:rPr>
                <w:rFonts w:ascii="Montserrat" w:hAnsi="Montserrat"/>
                <w:spacing w:val="-14"/>
                <w:sz w:val="20"/>
                <w:lang w:val="en-GB"/>
              </w:rPr>
              <w:t xml:space="preserve"> </w:t>
            </w:r>
            <w:r w:rsidRPr="00FC672B">
              <w:rPr>
                <w:rFonts w:ascii="Montserrat" w:hAnsi="Montserrat"/>
                <w:sz w:val="20"/>
                <w:lang w:val="en-GB"/>
              </w:rPr>
              <w:t>frequent rest periods.</w:t>
            </w:r>
            <w:r w:rsidR="00252271" w:rsidRPr="00FC672B">
              <w:rPr>
                <w:rFonts w:ascii="Montserrat" w:hAnsi="Montserrat"/>
                <w:sz w:val="20"/>
                <w:lang w:val="en-GB"/>
              </w:rPr>
              <w:t xml:space="preserve"> </w:t>
            </w:r>
          </w:p>
          <w:p w14:paraId="20DD976E" w14:textId="263FBA4F" w:rsidR="00457A08" w:rsidRPr="00FC672B" w:rsidRDefault="00252271" w:rsidP="00252271">
            <w:pPr>
              <w:pStyle w:val="TableParagraph"/>
              <w:spacing w:after="120"/>
              <w:ind w:left="144" w:right="153" w:firstLine="20"/>
              <w:rPr>
                <w:rFonts w:ascii="Montserrat" w:hAnsi="Montserrat"/>
                <w:sz w:val="20"/>
                <w:lang w:val="en-GB"/>
              </w:rPr>
            </w:pPr>
            <w:r w:rsidRPr="00FC672B">
              <w:rPr>
                <w:rFonts w:ascii="Montserrat" w:hAnsi="Montserrat"/>
                <w:sz w:val="20"/>
                <w:lang w:val="en-GB"/>
              </w:rPr>
              <w:t>Aspects</w:t>
            </w:r>
            <w:r w:rsidRPr="00FC672B">
              <w:rPr>
                <w:rFonts w:ascii="Montserrat" w:hAnsi="Montserrat"/>
                <w:spacing w:val="-5"/>
                <w:sz w:val="20"/>
                <w:lang w:val="en-GB"/>
              </w:rPr>
              <w:t xml:space="preserve"> </w:t>
            </w:r>
            <w:r w:rsidRPr="00FC672B">
              <w:rPr>
                <w:rFonts w:ascii="Montserrat" w:hAnsi="Montserrat"/>
                <w:sz w:val="20"/>
                <w:lang w:val="en-GB"/>
              </w:rPr>
              <w:t>of</w:t>
            </w:r>
            <w:r w:rsidRPr="00FC672B">
              <w:rPr>
                <w:rFonts w:ascii="Montserrat" w:hAnsi="Montserrat"/>
                <w:spacing w:val="-4"/>
                <w:sz w:val="20"/>
                <w:lang w:val="en-GB"/>
              </w:rPr>
              <w:t xml:space="preserve"> </w:t>
            </w:r>
            <w:r w:rsidRPr="00FC672B">
              <w:rPr>
                <w:rFonts w:ascii="Montserrat" w:hAnsi="Montserrat"/>
                <w:sz w:val="20"/>
                <w:lang w:val="en-GB"/>
              </w:rPr>
              <w:t>the</w:t>
            </w:r>
            <w:r w:rsidRPr="00FC672B">
              <w:rPr>
                <w:rFonts w:ascii="Montserrat" w:hAnsi="Montserrat"/>
                <w:spacing w:val="-4"/>
                <w:sz w:val="20"/>
                <w:lang w:val="en-GB"/>
              </w:rPr>
              <w:t xml:space="preserve"> </w:t>
            </w:r>
            <w:r w:rsidRPr="00FC672B">
              <w:rPr>
                <w:rFonts w:ascii="Montserrat" w:hAnsi="Montserrat"/>
                <w:sz w:val="20"/>
                <w:lang w:val="en-GB"/>
              </w:rPr>
              <w:t>work</w:t>
            </w:r>
            <w:r w:rsidRPr="00FC672B">
              <w:rPr>
                <w:rFonts w:ascii="Montserrat" w:hAnsi="Montserrat"/>
                <w:spacing w:val="-5"/>
                <w:sz w:val="20"/>
                <w:lang w:val="en-GB"/>
              </w:rPr>
              <w:t xml:space="preserve"> </w:t>
            </w:r>
            <w:r w:rsidRPr="00FC672B">
              <w:rPr>
                <w:rFonts w:ascii="Montserrat" w:hAnsi="Montserrat"/>
                <w:sz w:val="20"/>
                <w:lang w:val="en-GB"/>
              </w:rPr>
              <w:t>may</w:t>
            </w:r>
            <w:r w:rsidRPr="00FC672B">
              <w:rPr>
                <w:rFonts w:ascii="Montserrat" w:hAnsi="Montserrat"/>
                <w:spacing w:val="-11"/>
                <w:sz w:val="20"/>
                <w:lang w:val="en-GB"/>
              </w:rPr>
              <w:t xml:space="preserve"> </w:t>
            </w:r>
            <w:r w:rsidRPr="00FC672B">
              <w:rPr>
                <w:rFonts w:ascii="Montserrat" w:hAnsi="Montserrat"/>
                <w:sz w:val="20"/>
                <w:lang w:val="en-GB"/>
              </w:rPr>
              <w:t>need</w:t>
            </w:r>
            <w:r w:rsidRPr="00FC672B">
              <w:rPr>
                <w:rFonts w:ascii="Montserrat" w:hAnsi="Montserrat"/>
                <w:spacing w:val="-6"/>
                <w:sz w:val="20"/>
                <w:lang w:val="en-GB"/>
              </w:rPr>
              <w:t xml:space="preserve"> </w:t>
            </w:r>
            <w:r w:rsidRPr="00FC672B">
              <w:rPr>
                <w:rFonts w:ascii="Montserrat" w:hAnsi="Montserrat"/>
                <w:sz w:val="20"/>
                <w:lang w:val="en-GB"/>
              </w:rPr>
              <w:t>to</w:t>
            </w:r>
            <w:r w:rsidRPr="00FC672B">
              <w:rPr>
                <w:rFonts w:ascii="Montserrat" w:hAnsi="Montserrat"/>
                <w:spacing w:val="-6"/>
                <w:sz w:val="20"/>
                <w:lang w:val="en-GB"/>
              </w:rPr>
              <w:t xml:space="preserve"> </w:t>
            </w:r>
            <w:r w:rsidRPr="00FC672B">
              <w:rPr>
                <w:rFonts w:ascii="Montserrat" w:hAnsi="Montserrat"/>
                <w:sz w:val="20"/>
                <w:lang w:val="en-GB"/>
              </w:rPr>
              <w:t>be</w:t>
            </w:r>
            <w:r w:rsidRPr="00FC672B">
              <w:rPr>
                <w:rFonts w:ascii="Montserrat" w:hAnsi="Montserrat"/>
                <w:spacing w:val="-6"/>
                <w:sz w:val="20"/>
                <w:lang w:val="en-GB"/>
              </w:rPr>
              <w:t xml:space="preserve"> </w:t>
            </w:r>
            <w:r w:rsidRPr="00FC672B">
              <w:rPr>
                <w:rFonts w:ascii="Montserrat" w:hAnsi="Montserrat"/>
                <w:sz w:val="20"/>
                <w:lang w:val="en-GB"/>
              </w:rPr>
              <w:t>modified as</w:t>
            </w:r>
            <w:r w:rsidRPr="00FC672B">
              <w:rPr>
                <w:rFonts w:ascii="Montserrat" w:hAnsi="Montserrat"/>
                <w:spacing w:val="-2"/>
                <w:sz w:val="20"/>
                <w:lang w:val="en-GB"/>
              </w:rPr>
              <w:t xml:space="preserve"> </w:t>
            </w:r>
            <w:r w:rsidRPr="00FC672B">
              <w:rPr>
                <w:rFonts w:ascii="Montserrat" w:hAnsi="Montserrat"/>
                <w:sz w:val="20"/>
                <w:lang w:val="en-GB"/>
              </w:rPr>
              <w:t>physical</w:t>
            </w:r>
            <w:r w:rsidRPr="00FC672B">
              <w:rPr>
                <w:rFonts w:ascii="Montserrat" w:hAnsi="Montserrat"/>
                <w:spacing w:val="-4"/>
                <w:sz w:val="20"/>
                <w:lang w:val="en-GB"/>
              </w:rPr>
              <w:t xml:space="preserve"> </w:t>
            </w:r>
            <w:r w:rsidRPr="00FC672B">
              <w:rPr>
                <w:rFonts w:ascii="Montserrat" w:hAnsi="Montserrat"/>
                <w:sz w:val="20"/>
                <w:lang w:val="en-GB"/>
              </w:rPr>
              <w:lastRenderedPageBreak/>
              <w:t>capability</w:t>
            </w:r>
            <w:r w:rsidRPr="00FC672B">
              <w:rPr>
                <w:rFonts w:ascii="Montserrat" w:hAnsi="Montserrat"/>
                <w:spacing w:val="-4"/>
                <w:sz w:val="20"/>
                <w:lang w:val="en-GB"/>
              </w:rPr>
              <w:t xml:space="preserve"> </w:t>
            </w:r>
            <w:r w:rsidRPr="00FC672B">
              <w:rPr>
                <w:rFonts w:ascii="Montserrat" w:hAnsi="Montserrat"/>
                <w:sz w:val="20"/>
                <w:lang w:val="en-GB"/>
              </w:rPr>
              <w:t>will</w:t>
            </w:r>
            <w:r w:rsidRPr="00FC672B">
              <w:rPr>
                <w:rFonts w:ascii="Montserrat" w:hAnsi="Montserrat"/>
                <w:spacing w:val="-4"/>
                <w:sz w:val="20"/>
                <w:lang w:val="en-GB"/>
              </w:rPr>
              <w:t xml:space="preserve"> </w:t>
            </w:r>
            <w:r w:rsidRPr="00FC672B">
              <w:rPr>
                <w:rFonts w:ascii="Montserrat" w:hAnsi="Montserrat"/>
                <w:sz w:val="20"/>
                <w:lang w:val="en-GB"/>
              </w:rPr>
              <w:t>reduced</w:t>
            </w:r>
            <w:r w:rsidRPr="00FC672B">
              <w:rPr>
                <w:rFonts w:ascii="Montserrat" w:hAnsi="Montserrat"/>
                <w:spacing w:val="-2"/>
                <w:sz w:val="20"/>
                <w:lang w:val="en-GB"/>
              </w:rPr>
              <w:t xml:space="preserve"> </w:t>
            </w:r>
            <w:r w:rsidRPr="00FC672B">
              <w:rPr>
                <w:rFonts w:ascii="Montserrat" w:hAnsi="Montserrat"/>
                <w:sz w:val="20"/>
                <w:lang w:val="en-GB"/>
              </w:rPr>
              <w:t>as</w:t>
            </w:r>
            <w:r w:rsidRPr="00FC672B">
              <w:rPr>
                <w:rFonts w:ascii="Montserrat" w:hAnsi="Montserrat"/>
                <w:spacing w:val="-2"/>
                <w:sz w:val="20"/>
                <w:lang w:val="en-GB"/>
              </w:rPr>
              <w:t xml:space="preserve"> </w:t>
            </w:r>
            <w:r w:rsidRPr="00FC672B">
              <w:rPr>
                <w:rFonts w:ascii="Montserrat" w:hAnsi="Montserrat"/>
                <w:sz w:val="20"/>
                <w:lang w:val="en-GB"/>
              </w:rPr>
              <w:t>a</w:t>
            </w:r>
            <w:r w:rsidRPr="00FC672B">
              <w:rPr>
                <w:rFonts w:ascii="Montserrat" w:hAnsi="Montserrat"/>
                <w:spacing w:val="-4"/>
                <w:sz w:val="20"/>
                <w:lang w:val="en-GB"/>
              </w:rPr>
              <w:t xml:space="preserve"> </w:t>
            </w:r>
            <w:r w:rsidRPr="00FC672B">
              <w:rPr>
                <w:rFonts w:ascii="Montserrat" w:hAnsi="Montserrat"/>
                <w:sz w:val="20"/>
                <w:lang w:val="en-GB"/>
              </w:rPr>
              <w:t>result of pregnancy</w:t>
            </w:r>
          </w:p>
        </w:tc>
        <w:tc>
          <w:tcPr>
            <w:tcW w:w="1276" w:type="dxa"/>
            <w:shd w:val="clear" w:color="auto" w:fill="D9D9D9" w:themeFill="background1" w:themeFillShade="D9"/>
          </w:tcPr>
          <w:p w14:paraId="700723D6" w14:textId="77777777" w:rsidR="00457A08" w:rsidRPr="001E51D0" w:rsidRDefault="001E51D0" w:rsidP="001E51D0">
            <w:pPr>
              <w:pStyle w:val="TableParagraph"/>
              <w:ind w:left="113"/>
              <w:rPr>
                <w:rFonts w:ascii="Montserrat" w:hAnsi="Montserrat"/>
                <w:sz w:val="20"/>
                <w:lang w:val="en-GB"/>
              </w:rPr>
            </w:pPr>
            <w:r w:rsidRPr="001E51D0">
              <w:rPr>
                <w:rFonts w:ascii="Montserrat" w:hAnsi="Montserrat"/>
                <w:sz w:val="20"/>
                <w:lang w:val="en-GB"/>
              </w:rPr>
              <w:lastRenderedPageBreak/>
              <w:t>Low</w:t>
            </w:r>
          </w:p>
        </w:tc>
        <w:tc>
          <w:tcPr>
            <w:tcW w:w="1905" w:type="dxa"/>
            <w:shd w:val="clear" w:color="auto" w:fill="D9D9D9" w:themeFill="background1" w:themeFillShade="D9"/>
          </w:tcPr>
          <w:p w14:paraId="5CF6B084" w14:textId="77777777" w:rsidR="00457A08" w:rsidRPr="00FC672B" w:rsidRDefault="00457A08" w:rsidP="007F1524">
            <w:pPr>
              <w:pStyle w:val="TableParagraph"/>
              <w:rPr>
                <w:rFonts w:ascii="Montserrat" w:hAnsi="Montserrat"/>
                <w:sz w:val="20"/>
                <w:lang w:val="en-GB"/>
              </w:rPr>
            </w:pPr>
          </w:p>
        </w:tc>
        <w:tc>
          <w:tcPr>
            <w:tcW w:w="1417" w:type="dxa"/>
            <w:shd w:val="clear" w:color="auto" w:fill="D9D9D9" w:themeFill="background1" w:themeFillShade="D9"/>
          </w:tcPr>
          <w:p w14:paraId="7EDEA7D1" w14:textId="77777777" w:rsidR="00457A08" w:rsidRPr="00FC672B" w:rsidRDefault="00457A08" w:rsidP="007F1524">
            <w:pPr>
              <w:pStyle w:val="TableParagraph"/>
              <w:rPr>
                <w:rFonts w:ascii="Montserrat" w:hAnsi="Montserrat"/>
                <w:sz w:val="20"/>
                <w:lang w:val="en-GB"/>
              </w:rPr>
            </w:pPr>
          </w:p>
        </w:tc>
      </w:tr>
      <w:tr w:rsidR="00252271" w:rsidRPr="00FC672B" w14:paraId="56E26038" w14:textId="77777777" w:rsidTr="0079609B">
        <w:trPr>
          <w:trHeight w:val="680"/>
        </w:trPr>
        <w:tc>
          <w:tcPr>
            <w:tcW w:w="1550" w:type="dxa"/>
            <w:tcBorders>
              <w:bottom w:val="single" w:sz="4" w:space="0" w:color="FFFFFF" w:themeColor="background1"/>
            </w:tcBorders>
            <w:shd w:val="clear" w:color="auto" w:fill="D9D9D9" w:themeFill="background1" w:themeFillShade="D9"/>
          </w:tcPr>
          <w:p w14:paraId="2166ED82" w14:textId="1A2FB859" w:rsidR="00252271" w:rsidRPr="00FC672B" w:rsidRDefault="00252271" w:rsidP="00252271">
            <w:pPr>
              <w:pStyle w:val="TableParagraph"/>
              <w:spacing w:line="225" w:lineRule="exact"/>
              <w:ind w:left="21" w:right="11"/>
              <w:rPr>
                <w:rFonts w:ascii="Montserrat" w:hAnsi="Montserrat"/>
                <w:spacing w:val="-2"/>
                <w:sz w:val="20"/>
                <w:lang w:val="en-GB"/>
              </w:rPr>
            </w:pPr>
            <w:r w:rsidRPr="00FC672B">
              <w:rPr>
                <w:rFonts w:ascii="Montserrat" w:hAnsi="Montserrat"/>
                <w:sz w:val="20"/>
                <w:lang w:val="en-GB"/>
              </w:rPr>
              <w:t>Work</w:t>
            </w:r>
            <w:r w:rsidRPr="00FC672B">
              <w:rPr>
                <w:rFonts w:ascii="Montserrat" w:hAnsi="Montserrat"/>
                <w:spacing w:val="-14"/>
                <w:sz w:val="20"/>
                <w:lang w:val="en-GB"/>
              </w:rPr>
              <w:t xml:space="preserve"> </w:t>
            </w:r>
            <w:r w:rsidRPr="00FC672B">
              <w:rPr>
                <w:rFonts w:ascii="Montserrat" w:hAnsi="Montserrat"/>
                <w:sz w:val="20"/>
                <w:lang w:val="en-GB"/>
              </w:rPr>
              <w:t xml:space="preserve">Related </w:t>
            </w:r>
            <w:r w:rsidRPr="00FC672B">
              <w:rPr>
                <w:rFonts w:ascii="Montserrat" w:hAnsi="Montserrat"/>
                <w:spacing w:val="-2"/>
                <w:sz w:val="20"/>
                <w:lang w:val="en-GB"/>
              </w:rPr>
              <w:t>Stress</w:t>
            </w:r>
          </w:p>
        </w:tc>
        <w:tc>
          <w:tcPr>
            <w:tcW w:w="2409" w:type="dxa"/>
            <w:tcBorders>
              <w:bottom w:val="single" w:sz="4" w:space="0" w:color="FFFFFF" w:themeColor="background1"/>
            </w:tcBorders>
            <w:shd w:val="clear" w:color="auto" w:fill="D9D9D9" w:themeFill="background1" w:themeFillShade="D9"/>
          </w:tcPr>
          <w:p w14:paraId="04B258DD" w14:textId="66909BEC" w:rsidR="00252271" w:rsidRPr="00FC672B" w:rsidRDefault="00252271" w:rsidP="001E51D0">
            <w:pPr>
              <w:pStyle w:val="TableParagraph"/>
              <w:spacing w:after="120"/>
              <w:ind w:left="142" w:right="142"/>
              <w:rPr>
                <w:rFonts w:ascii="Montserrat" w:hAnsi="Montserrat"/>
                <w:sz w:val="20"/>
                <w:lang w:val="en-GB"/>
              </w:rPr>
            </w:pPr>
            <w:r w:rsidRPr="00FC672B">
              <w:rPr>
                <w:rFonts w:ascii="Montserrat" w:hAnsi="Montserrat"/>
                <w:sz w:val="20"/>
                <w:lang w:val="en-GB"/>
              </w:rPr>
              <w:t>Individual</w:t>
            </w:r>
            <w:r w:rsidRPr="001E51D0">
              <w:rPr>
                <w:rFonts w:ascii="Montserrat" w:hAnsi="Montserrat"/>
                <w:sz w:val="20"/>
                <w:lang w:val="en-GB"/>
              </w:rPr>
              <w:t xml:space="preserve"> </w:t>
            </w:r>
            <w:r w:rsidRPr="00FC672B">
              <w:rPr>
                <w:rFonts w:ascii="Montserrat" w:hAnsi="Montserrat"/>
                <w:sz w:val="20"/>
                <w:lang w:val="en-GB"/>
              </w:rPr>
              <w:t>vulnerable</w:t>
            </w:r>
            <w:r w:rsidRPr="001E51D0">
              <w:rPr>
                <w:rFonts w:ascii="Montserrat" w:hAnsi="Montserrat"/>
                <w:sz w:val="20"/>
                <w:lang w:val="en-GB"/>
              </w:rPr>
              <w:t xml:space="preserve"> </w:t>
            </w:r>
            <w:r w:rsidRPr="00FC672B">
              <w:rPr>
                <w:rFonts w:ascii="Montserrat" w:hAnsi="Montserrat"/>
                <w:sz w:val="20"/>
                <w:lang w:val="en-GB"/>
              </w:rPr>
              <w:t>to stress due to</w:t>
            </w:r>
            <w:r w:rsidRPr="001E51D0">
              <w:rPr>
                <w:rFonts w:ascii="Montserrat" w:hAnsi="Montserrat"/>
                <w:sz w:val="20"/>
                <w:lang w:val="en-GB"/>
              </w:rPr>
              <w:t xml:space="preserve"> hormonal, </w:t>
            </w:r>
            <w:r w:rsidRPr="00FC672B">
              <w:rPr>
                <w:rFonts w:ascii="Montserrat" w:hAnsi="Montserrat"/>
                <w:sz w:val="20"/>
                <w:lang w:val="en-GB"/>
              </w:rPr>
              <w:t xml:space="preserve">psychological and </w:t>
            </w:r>
            <w:r w:rsidRPr="001E51D0">
              <w:rPr>
                <w:rFonts w:ascii="Montserrat" w:hAnsi="Montserrat"/>
                <w:sz w:val="20"/>
                <w:lang w:val="en-GB"/>
              </w:rPr>
              <w:t xml:space="preserve">physiological changes </w:t>
            </w:r>
            <w:r w:rsidRPr="00FC672B">
              <w:rPr>
                <w:rFonts w:ascii="Montserrat" w:hAnsi="Montserrat"/>
                <w:sz w:val="20"/>
                <w:lang w:val="en-GB"/>
              </w:rPr>
              <w:t>during pregnancy</w:t>
            </w:r>
          </w:p>
        </w:tc>
        <w:tc>
          <w:tcPr>
            <w:tcW w:w="6237" w:type="dxa"/>
            <w:tcBorders>
              <w:bottom w:val="single" w:sz="4" w:space="0" w:color="FFFFFF" w:themeColor="background1"/>
            </w:tcBorders>
            <w:shd w:val="clear" w:color="auto" w:fill="D9D9D9" w:themeFill="background1" w:themeFillShade="D9"/>
          </w:tcPr>
          <w:p w14:paraId="79F95D64" w14:textId="77777777" w:rsidR="00252271" w:rsidRPr="00FC672B" w:rsidRDefault="00252271" w:rsidP="00252271">
            <w:pPr>
              <w:pStyle w:val="TableParagraph"/>
              <w:ind w:left="113"/>
              <w:rPr>
                <w:rFonts w:ascii="Montserrat" w:hAnsi="Montserrat"/>
                <w:sz w:val="20"/>
                <w:lang w:val="en-GB"/>
              </w:rPr>
            </w:pPr>
            <w:r w:rsidRPr="00FC672B">
              <w:rPr>
                <w:rFonts w:ascii="Montserrat" w:hAnsi="Montserrat"/>
                <w:sz w:val="20"/>
                <w:lang w:val="en-GB"/>
              </w:rPr>
              <w:t>Monitoring</w:t>
            </w:r>
            <w:r w:rsidRPr="00FC672B">
              <w:rPr>
                <w:rFonts w:ascii="Montserrat" w:hAnsi="Montserrat"/>
                <w:spacing w:val="-6"/>
                <w:sz w:val="20"/>
                <w:lang w:val="en-GB"/>
              </w:rPr>
              <w:t xml:space="preserve"> </w:t>
            </w:r>
            <w:r w:rsidRPr="00FC672B">
              <w:rPr>
                <w:rFonts w:ascii="Montserrat" w:hAnsi="Montserrat"/>
                <w:sz w:val="20"/>
                <w:lang w:val="en-GB"/>
              </w:rPr>
              <w:t>and</w:t>
            </w:r>
            <w:r w:rsidRPr="00FC672B">
              <w:rPr>
                <w:rFonts w:ascii="Montserrat" w:hAnsi="Montserrat"/>
                <w:spacing w:val="-7"/>
                <w:sz w:val="20"/>
                <w:lang w:val="en-GB"/>
              </w:rPr>
              <w:t xml:space="preserve"> </w:t>
            </w:r>
            <w:r w:rsidRPr="00FC672B">
              <w:rPr>
                <w:rFonts w:ascii="Montserrat" w:hAnsi="Montserrat"/>
                <w:sz w:val="20"/>
                <w:lang w:val="en-GB"/>
              </w:rPr>
              <w:t>reduction</w:t>
            </w:r>
            <w:r w:rsidRPr="00FC672B">
              <w:rPr>
                <w:rFonts w:ascii="Montserrat" w:hAnsi="Montserrat"/>
                <w:spacing w:val="-6"/>
                <w:sz w:val="20"/>
                <w:lang w:val="en-GB"/>
              </w:rPr>
              <w:t xml:space="preserve"> </w:t>
            </w:r>
            <w:r w:rsidRPr="00FC672B">
              <w:rPr>
                <w:rFonts w:ascii="Montserrat" w:hAnsi="Montserrat"/>
                <w:sz w:val="20"/>
                <w:lang w:val="en-GB"/>
              </w:rPr>
              <w:t>of</w:t>
            </w:r>
            <w:r w:rsidRPr="00FC672B">
              <w:rPr>
                <w:rFonts w:ascii="Montserrat" w:hAnsi="Montserrat"/>
                <w:spacing w:val="-5"/>
                <w:sz w:val="20"/>
                <w:lang w:val="en-GB"/>
              </w:rPr>
              <w:t xml:space="preserve"> </w:t>
            </w:r>
            <w:r w:rsidRPr="00FC672B">
              <w:rPr>
                <w:rFonts w:ascii="Montserrat" w:hAnsi="Montserrat"/>
                <w:sz w:val="20"/>
                <w:lang w:val="en-GB"/>
              </w:rPr>
              <w:t>risks</w:t>
            </w:r>
            <w:r w:rsidRPr="00FC672B">
              <w:rPr>
                <w:rFonts w:ascii="Montserrat" w:hAnsi="Montserrat"/>
                <w:spacing w:val="-6"/>
                <w:sz w:val="20"/>
                <w:lang w:val="en-GB"/>
              </w:rPr>
              <w:t xml:space="preserve"> </w:t>
            </w:r>
            <w:r w:rsidRPr="00FC672B">
              <w:rPr>
                <w:rFonts w:ascii="Montserrat" w:hAnsi="Montserrat"/>
                <w:sz w:val="20"/>
                <w:lang w:val="en-GB"/>
              </w:rPr>
              <w:t>in</w:t>
            </w:r>
            <w:r w:rsidRPr="00FC672B">
              <w:rPr>
                <w:rFonts w:ascii="Montserrat" w:hAnsi="Montserrat"/>
                <w:spacing w:val="-7"/>
                <w:sz w:val="20"/>
                <w:lang w:val="en-GB"/>
              </w:rPr>
              <w:t xml:space="preserve"> </w:t>
            </w:r>
            <w:r w:rsidRPr="00FC672B">
              <w:rPr>
                <w:rFonts w:ascii="Montserrat" w:hAnsi="Montserrat"/>
                <w:sz w:val="20"/>
                <w:lang w:val="en-GB"/>
              </w:rPr>
              <w:t>relation</w:t>
            </w:r>
            <w:r w:rsidRPr="00FC672B">
              <w:rPr>
                <w:rFonts w:ascii="Montserrat" w:hAnsi="Montserrat"/>
                <w:spacing w:val="-8"/>
                <w:sz w:val="20"/>
                <w:lang w:val="en-GB"/>
              </w:rPr>
              <w:t xml:space="preserve"> </w:t>
            </w:r>
            <w:r w:rsidRPr="00FC672B">
              <w:rPr>
                <w:rFonts w:ascii="Montserrat" w:hAnsi="Montserrat"/>
                <w:sz w:val="20"/>
                <w:lang w:val="en-GB"/>
              </w:rPr>
              <w:t>to work demands, relationships with colleagues</w:t>
            </w:r>
          </w:p>
          <w:p w14:paraId="4907D872" w14:textId="6E80B1BF" w:rsidR="00252271" w:rsidRPr="00FC672B" w:rsidRDefault="00252271" w:rsidP="00252271">
            <w:pPr>
              <w:pStyle w:val="TableParagraph"/>
              <w:spacing w:line="230" w:lineRule="exact"/>
              <w:ind w:left="178" w:right="155" w:hanging="15"/>
              <w:rPr>
                <w:rFonts w:ascii="Montserrat" w:hAnsi="Montserrat"/>
                <w:sz w:val="20"/>
                <w:lang w:val="en-GB"/>
              </w:rPr>
            </w:pPr>
            <w:r w:rsidRPr="00FC672B">
              <w:rPr>
                <w:rFonts w:ascii="Montserrat" w:hAnsi="Montserrat"/>
                <w:sz w:val="20"/>
                <w:lang w:val="en-GB"/>
              </w:rPr>
              <w:t>/</w:t>
            </w:r>
            <w:r w:rsidRPr="00FC672B">
              <w:rPr>
                <w:rFonts w:ascii="Montserrat" w:hAnsi="Montserrat"/>
                <w:spacing w:val="-7"/>
                <w:sz w:val="20"/>
                <w:lang w:val="en-GB"/>
              </w:rPr>
              <w:t xml:space="preserve"> </w:t>
            </w:r>
            <w:r w:rsidRPr="00FC672B">
              <w:rPr>
                <w:rFonts w:ascii="Montserrat" w:hAnsi="Montserrat"/>
                <w:sz w:val="20"/>
                <w:lang w:val="en-GB"/>
              </w:rPr>
              <w:t>manager</w:t>
            </w:r>
            <w:r w:rsidRPr="00FC672B">
              <w:rPr>
                <w:rFonts w:ascii="Montserrat" w:hAnsi="Montserrat"/>
                <w:spacing w:val="-7"/>
                <w:sz w:val="20"/>
                <w:lang w:val="en-GB"/>
              </w:rPr>
              <w:t xml:space="preserve"> </w:t>
            </w:r>
            <w:r w:rsidRPr="00FC672B">
              <w:rPr>
                <w:rFonts w:ascii="Montserrat" w:hAnsi="Montserrat"/>
                <w:sz w:val="20"/>
                <w:lang w:val="en-GB"/>
              </w:rPr>
              <w:t>and</w:t>
            </w:r>
            <w:r w:rsidRPr="00FC672B">
              <w:rPr>
                <w:rFonts w:ascii="Montserrat" w:hAnsi="Montserrat"/>
                <w:spacing w:val="-5"/>
                <w:sz w:val="20"/>
                <w:lang w:val="en-GB"/>
              </w:rPr>
              <w:t xml:space="preserve"> </w:t>
            </w:r>
            <w:r w:rsidRPr="00FC672B">
              <w:rPr>
                <w:rFonts w:ascii="Montserrat" w:hAnsi="Montserrat"/>
                <w:sz w:val="20"/>
                <w:lang w:val="en-GB"/>
              </w:rPr>
              <w:t>requirements</w:t>
            </w:r>
            <w:r w:rsidRPr="00FC672B">
              <w:rPr>
                <w:rFonts w:ascii="Montserrat" w:hAnsi="Montserrat"/>
                <w:spacing w:val="-6"/>
                <w:sz w:val="20"/>
                <w:lang w:val="en-GB"/>
              </w:rPr>
              <w:t xml:space="preserve"> </w:t>
            </w:r>
            <w:r w:rsidRPr="00FC672B">
              <w:rPr>
                <w:rFonts w:ascii="Montserrat" w:hAnsi="Montserrat"/>
                <w:sz w:val="20"/>
                <w:lang w:val="en-GB"/>
              </w:rPr>
              <w:t>of</w:t>
            </w:r>
            <w:r w:rsidRPr="00FC672B">
              <w:rPr>
                <w:rFonts w:ascii="Montserrat" w:hAnsi="Montserrat"/>
                <w:spacing w:val="-5"/>
                <w:sz w:val="20"/>
                <w:lang w:val="en-GB"/>
              </w:rPr>
              <w:t xml:space="preserve"> </w:t>
            </w:r>
            <w:r w:rsidRPr="00FC672B">
              <w:rPr>
                <w:rFonts w:ascii="Montserrat" w:hAnsi="Montserrat"/>
                <w:sz w:val="20"/>
                <w:lang w:val="en-GB"/>
              </w:rPr>
              <w:t>the</w:t>
            </w:r>
            <w:r w:rsidRPr="00FC672B">
              <w:rPr>
                <w:rFonts w:ascii="Montserrat" w:hAnsi="Montserrat"/>
                <w:spacing w:val="-6"/>
                <w:sz w:val="20"/>
                <w:lang w:val="en-GB"/>
              </w:rPr>
              <w:t xml:space="preserve"> </w:t>
            </w:r>
            <w:r w:rsidRPr="00FC672B">
              <w:rPr>
                <w:rFonts w:ascii="Montserrat" w:hAnsi="Montserrat"/>
                <w:spacing w:val="-4"/>
                <w:sz w:val="20"/>
                <w:lang w:val="en-GB"/>
              </w:rPr>
              <w:t>role.</w:t>
            </w:r>
          </w:p>
        </w:tc>
        <w:tc>
          <w:tcPr>
            <w:tcW w:w="1276" w:type="dxa"/>
            <w:tcBorders>
              <w:bottom w:val="single" w:sz="4" w:space="0" w:color="FFFFFF" w:themeColor="background1"/>
            </w:tcBorders>
            <w:shd w:val="clear" w:color="auto" w:fill="D9D9D9" w:themeFill="background1" w:themeFillShade="D9"/>
          </w:tcPr>
          <w:p w14:paraId="4D07762A" w14:textId="5A2FE64B" w:rsidR="00252271" w:rsidRPr="001E51D0" w:rsidRDefault="00252271" w:rsidP="001E51D0">
            <w:pPr>
              <w:pStyle w:val="TableParagraph"/>
              <w:ind w:left="113"/>
              <w:rPr>
                <w:rFonts w:ascii="Montserrat" w:hAnsi="Montserrat"/>
                <w:sz w:val="20"/>
                <w:lang w:val="en-GB"/>
              </w:rPr>
            </w:pPr>
            <w:r w:rsidRPr="001E51D0">
              <w:rPr>
                <w:rFonts w:ascii="Montserrat" w:hAnsi="Montserrat"/>
                <w:sz w:val="20"/>
                <w:lang w:val="en-GB"/>
              </w:rPr>
              <w:t>Low</w:t>
            </w:r>
          </w:p>
        </w:tc>
        <w:tc>
          <w:tcPr>
            <w:tcW w:w="1905" w:type="dxa"/>
            <w:tcBorders>
              <w:bottom w:val="single" w:sz="4" w:space="0" w:color="FFFFFF" w:themeColor="background1"/>
            </w:tcBorders>
            <w:shd w:val="clear" w:color="auto" w:fill="D9D9D9" w:themeFill="background1" w:themeFillShade="D9"/>
          </w:tcPr>
          <w:p w14:paraId="324D008D" w14:textId="77777777" w:rsidR="00252271" w:rsidRPr="00FC672B" w:rsidRDefault="00252271" w:rsidP="00252271">
            <w:pPr>
              <w:pStyle w:val="TableParagraph"/>
              <w:rPr>
                <w:rFonts w:ascii="Montserrat" w:hAnsi="Montserrat"/>
                <w:sz w:val="20"/>
                <w:lang w:val="en-GB"/>
              </w:rPr>
            </w:pPr>
          </w:p>
        </w:tc>
        <w:tc>
          <w:tcPr>
            <w:tcW w:w="1417" w:type="dxa"/>
            <w:tcBorders>
              <w:bottom w:val="single" w:sz="4" w:space="0" w:color="FFFFFF" w:themeColor="background1"/>
            </w:tcBorders>
            <w:shd w:val="clear" w:color="auto" w:fill="D9D9D9" w:themeFill="background1" w:themeFillShade="D9"/>
          </w:tcPr>
          <w:p w14:paraId="4F1AEC26" w14:textId="77777777" w:rsidR="00252271" w:rsidRPr="00FC672B" w:rsidRDefault="00252271" w:rsidP="00252271">
            <w:pPr>
              <w:pStyle w:val="TableParagraph"/>
              <w:rPr>
                <w:rFonts w:ascii="Montserrat" w:hAnsi="Montserrat"/>
                <w:sz w:val="20"/>
                <w:lang w:val="en-GB"/>
              </w:rPr>
            </w:pPr>
          </w:p>
        </w:tc>
      </w:tr>
      <w:tr w:rsidR="00FC672B" w:rsidRPr="00FC672B" w14:paraId="57EB3BAD" w14:textId="77777777" w:rsidTr="0079609B">
        <w:trPr>
          <w:trHeight w:val="680"/>
        </w:trPr>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0568B3" w14:textId="61D29680" w:rsidR="00252271" w:rsidRPr="00FC672B" w:rsidRDefault="00252271" w:rsidP="00252271">
            <w:pPr>
              <w:pStyle w:val="TableParagraph"/>
              <w:spacing w:line="225" w:lineRule="exact"/>
              <w:ind w:left="21" w:right="11"/>
              <w:rPr>
                <w:rFonts w:ascii="Montserrat" w:hAnsi="Montserrat"/>
                <w:sz w:val="20"/>
                <w:lang w:val="en-GB"/>
              </w:rPr>
            </w:pPr>
            <w:r w:rsidRPr="00FC672B">
              <w:rPr>
                <w:rFonts w:ascii="Montserrat" w:hAnsi="Montserrat"/>
                <w:sz w:val="20"/>
                <w:lang w:val="en-GB"/>
              </w:rPr>
              <w:t>Temperature / Humidity</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88E9B61" w14:textId="376DBE76" w:rsidR="00252271" w:rsidRPr="00FC672B" w:rsidRDefault="00252271" w:rsidP="009C516F">
            <w:pPr>
              <w:pStyle w:val="TableParagraph"/>
              <w:spacing w:after="120"/>
              <w:ind w:left="142" w:right="142"/>
              <w:rPr>
                <w:rFonts w:ascii="Montserrat" w:hAnsi="Montserrat"/>
                <w:sz w:val="20"/>
                <w:lang w:val="en-GB"/>
              </w:rPr>
            </w:pPr>
            <w:r w:rsidRPr="00FC672B">
              <w:rPr>
                <w:rFonts w:ascii="Montserrat" w:hAnsi="Montserrat"/>
                <w:sz w:val="20"/>
                <w:lang w:val="en-GB"/>
              </w:rPr>
              <w:t>Lower tolerance to heat and humidity resulting in discomfort/faint</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1EBB7ED" w14:textId="64ECA17B" w:rsidR="00252271" w:rsidRPr="00FC672B" w:rsidRDefault="00252271" w:rsidP="001E51D0">
            <w:pPr>
              <w:pStyle w:val="TableParagraph"/>
              <w:ind w:left="113"/>
              <w:rPr>
                <w:rFonts w:ascii="Montserrat" w:hAnsi="Montserrat"/>
                <w:sz w:val="20"/>
                <w:lang w:val="en-GB"/>
              </w:rPr>
            </w:pPr>
            <w:r w:rsidRPr="00FC672B">
              <w:rPr>
                <w:rFonts w:ascii="Montserrat" w:hAnsi="Montserrat"/>
                <w:sz w:val="20"/>
                <w:lang w:val="en-GB"/>
              </w:rPr>
              <w:t>Temperature of the working environment to be suitably controlled. Individual may require access to fresh air for periods during the working day. Individual to have ready access to fresh drinking water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AFBB0D9" w14:textId="64FBD51B" w:rsidR="00252271" w:rsidRPr="00FC672B" w:rsidRDefault="00252271" w:rsidP="001E51D0">
            <w:pPr>
              <w:pStyle w:val="TableParagraph"/>
              <w:ind w:left="113"/>
              <w:rPr>
                <w:rFonts w:ascii="Montserrat" w:hAnsi="Montserrat"/>
                <w:sz w:val="20"/>
                <w:lang w:val="en-GB"/>
              </w:rPr>
            </w:pPr>
            <w:r w:rsidRPr="00FC672B">
              <w:rPr>
                <w:rFonts w:ascii="Montserrat" w:hAnsi="Montserrat"/>
                <w:sz w:val="20"/>
                <w:lang w:val="en-GB"/>
              </w:rPr>
              <w:t>Low</w:t>
            </w:r>
          </w:p>
        </w:tc>
        <w:tc>
          <w:tcPr>
            <w:tcW w:w="1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4BC660C" w14:textId="2C2B5C74" w:rsidR="00252271" w:rsidRPr="00FC672B" w:rsidRDefault="00252271" w:rsidP="001E51D0">
            <w:pPr>
              <w:pStyle w:val="TableParagraph"/>
              <w:ind w:left="113"/>
              <w:rPr>
                <w:rFonts w:ascii="Montserrat" w:hAnsi="Montserrat"/>
                <w:sz w:val="20"/>
                <w:lang w:val="en-GB"/>
              </w:rPr>
            </w:pPr>
            <w:r w:rsidRPr="00FC672B">
              <w:rPr>
                <w:rFonts w:ascii="Montserrat" w:hAnsi="Montserrat"/>
                <w:sz w:val="20"/>
                <w:lang w:val="en-GB"/>
              </w:rPr>
              <w:t>Provision of equipment to provide local heating / cooling as necessary</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AA3C5E1" w14:textId="77777777" w:rsidR="00252271" w:rsidRPr="00FC672B" w:rsidRDefault="00252271" w:rsidP="00252271">
            <w:pPr>
              <w:pStyle w:val="TableParagraph"/>
              <w:spacing w:line="225" w:lineRule="exact"/>
              <w:ind w:left="21" w:right="11"/>
              <w:rPr>
                <w:rFonts w:ascii="Montserrat" w:hAnsi="Montserrat"/>
                <w:sz w:val="20"/>
                <w:lang w:val="en-GB"/>
              </w:rPr>
            </w:pPr>
          </w:p>
        </w:tc>
      </w:tr>
      <w:tr w:rsidR="001E51D0" w:rsidRPr="00FC672B" w14:paraId="19D46FB5" w14:textId="77777777" w:rsidTr="0079609B">
        <w:trPr>
          <w:trHeight w:val="680"/>
        </w:trPr>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7943F8" w14:textId="274E1E65" w:rsidR="00252271" w:rsidRPr="00FC672B" w:rsidRDefault="00252271" w:rsidP="00252271">
            <w:pPr>
              <w:pStyle w:val="TableParagraph"/>
              <w:spacing w:line="225" w:lineRule="exact"/>
              <w:ind w:left="21" w:right="11"/>
              <w:rPr>
                <w:rFonts w:ascii="Montserrat" w:hAnsi="Montserrat"/>
                <w:sz w:val="20"/>
                <w:lang w:val="en-GB"/>
              </w:rPr>
            </w:pPr>
            <w:r w:rsidRPr="00FC672B">
              <w:rPr>
                <w:rFonts w:ascii="Montserrat" w:hAnsi="Montserrat"/>
                <w:sz w:val="20"/>
                <w:lang w:val="en-GB"/>
              </w:rPr>
              <w:t>Out of Hours Working</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63184D2" w14:textId="7AF0BD5D" w:rsidR="00252271" w:rsidRPr="00FC672B" w:rsidRDefault="00252271" w:rsidP="001E51D0">
            <w:pPr>
              <w:pStyle w:val="TableParagraph"/>
              <w:spacing w:after="120"/>
              <w:ind w:left="142" w:right="142"/>
              <w:rPr>
                <w:rFonts w:ascii="Montserrat" w:hAnsi="Montserrat"/>
                <w:sz w:val="20"/>
                <w:lang w:val="en-GB"/>
              </w:rPr>
            </w:pPr>
            <w:r w:rsidRPr="00FC672B">
              <w:rPr>
                <w:rFonts w:ascii="Montserrat" w:hAnsi="Montserrat"/>
                <w:sz w:val="20"/>
                <w:lang w:val="en-GB"/>
              </w:rPr>
              <w:t>Long working hours or shift work patterns can affect the health of pregnant women.</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09D8D3A" w14:textId="77777777" w:rsidR="00252271" w:rsidRPr="00FC672B" w:rsidRDefault="00252271" w:rsidP="001E51D0">
            <w:pPr>
              <w:pStyle w:val="TableParagraph"/>
              <w:ind w:left="113"/>
              <w:rPr>
                <w:rFonts w:ascii="Montserrat" w:hAnsi="Montserrat"/>
                <w:sz w:val="20"/>
                <w:lang w:val="en-GB"/>
              </w:rPr>
            </w:pPr>
            <w:r w:rsidRPr="00FC672B">
              <w:rPr>
                <w:rFonts w:ascii="Montserrat" w:hAnsi="Montserrat"/>
                <w:sz w:val="20"/>
                <w:lang w:val="en-GB"/>
              </w:rPr>
              <w:t>Allowance made for tiredness and nausea at early stages of pregnancy.</w:t>
            </w:r>
          </w:p>
          <w:p w14:paraId="54C12C5A" w14:textId="373FA809" w:rsidR="00252271" w:rsidRPr="00FC672B" w:rsidRDefault="00252271" w:rsidP="001E51D0">
            <w:pPr>
              <w:pStyle w:val="TableParagraph"/>
              <w:ind w:left="113"/>
              <w:rPr>
                <w:rFonts w:ascii="Montserrat" w:hAnsi="Montserrat"/>
                <w:sz w:val="20"/>
                <w:lang w:val="en-GB"/>
              </w:rPr>
            </w:pPr>
            <w:r w:rsidRPr="00FC672B">
              <w:rPr>
                <w:rFonts w:ascii="Montserrat" w:hAnsi="Montserrat"/>
                <w:sz w:val="20"/>
                <w:lang w:val="en-GB"/>
              </w:rPr>
              <w:t>Consult with occupational health and individual on modification to working hours / avoidance of night work</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CF5E27" w14:textId="201E436E" w:rsidR="00252271" w:rsidRPr="00FC672B" w:rsidRDefault="00252271" w:rsidP="001E51D0">
            <w:pPr>
              <w:pStyle w:val="TableParagraph"/>
              <w:ind w:left="113"/>
              <w:rPr>
                <w:rFonts w:ascii="Montserrat" w:hAnsi="Montserrat"/>
                <w:sz w:val="20"/>
                <w:lang w:val="en-GB"/>
              </w:rPr>
            </w:pPr>
            <w:r w:rsidRPr="00FC672B">
              <w:rPr>
                <w:rFonts w:ascii="Montserrat" w:hAnsi="Montserrat"/>
                <w:sz w:val="20"/>
                <w:lang w:val="en-GB"/>
              </w:rPr>
              <w:t>Low</w:t>
            </w:r>
          </w:p>
        </w:tc>
        <w:tc>
          <w:tcPr>
            <w:tcW w:w="1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B5BAF65" w14:textId="77777777" w:rsidR="00252271" w:rsidRPr="00FC672B" w:rsidRDefault="00252271" w:rsidP="001E51D0">
            <w:pPr>
              <w:pStyle w:val="TableParagraph"/>
              <w:ind w:left="113"/>
              <w:rPr>
                <w:rFonts w:ascii="Montserrat" w:hAnsi="Montserrat"/>
                <w:sz w:val="20"/>
                <w:lang w:val="en-GB"/>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649C7E" w14:textId="77777777" w:rsidR="00252271" w:rsidRPr="00FC672B" w:rsidRDefault="00252271" w:rsidP="00252271">
            <w:pPr>
              <w:pStyle w:val="TableParagraph"/>
              <w:spacing w:line="225" w:lineRule="exact"/>
              <w:ind w:left="21" w:right="11"/>
              <w:rPr>
                <w:rFonts w:ascii="Montserrat" w:hAnsi="Montserrat"/>
                <w:sz w:val="20"/>
                <w:lang w:val="en-GB"/>
              </w:rPr>
            </w:pPr>
          </w:p>
        </w:tc>
      </w:tr>
      <w:tr w:rsidR="00FC672B" w:rsidRPr="00FC672B" w14:paraId="00CEA4E2" w14:textId="77777777" w:rsidTr="0079609B">
        <w:trPr>
          <w:trHeight w:val="680"/>
        </w:trPr>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577588E" w14:textId="77777777" w:rsidR="00FC672B" w:rsidRPr="00FC672B" w:rsidRDefault="00FC672B" w:rsidP="00540DD9">
            <w:pPr>
              <w:pStyle w:val="TableParagraph"/>
              <w:spacing w:line="225" w:lineRule="exact"/>
              <w:ind w:left="21" w:right="11"/>
              <w:rPr>
                <w:rFonts w:ascii="Montserrat" w:hAnsi="Montserrat"/>
                <w:sz w:val="20"/>
                <w:lang w:val="en-GB"/>
              </w:rPr>
            </w:pPr>
            <w:r w:rsidRPr="00FC672B">
              <w:rPr>
                <w:rFonts w:ascii="Montserrat" w:hAnsi="Montserrat"/>
                <w:sz w:val="20"/>
                <w:lang w:val="en-GB"/>
              </w:rPr>
              <w:t>Personal</w:t>
            </w:r>
            <w:r w:rsidRPr="00FC672B">
              <w:rPr>
                <w:rFonts w:ascii="Montserrat" w:hAnsi="Montserrat"/>
                <w:spacing w:val="-9"/>
                <w:sz w:val="20"/>
                <w:lang w:val="en-GB"/>
              </w:rPr>
              <w:t xml:space="preserve"> </w:t>
            </w:r>
            <w:r w:rsidRPr="00FC672B">
              <w:rPr>
                <w:rFonts w:ascii="Montserrat" w:hAnsi="Montserrat"/>
                <w:spacing w:val="-2"/>
                <w:sz w:val="20"/>
                <w:lang w:val="en-GB"/>
              </w:rPr>
              <w:t>Safety</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E8D21AA" w14:textId="77777777" w:rsidR="00FC672B" w:rsidRPr="00FC672B" w:rsidRDefault="00FC672B" w:rsidP="001E51D0">
            <w:pPr>
              <w:pStyle w:val="TableParagraph"/>
              <w:spacing w:after="120"/>
              <w:ind w:left="142" w:right="142"/>
              <w:rPr>
                <w:rFonts w:ascii="Montserrat" w:hAnsi="Montserrat"/>
                <w:sz w:val="20"/>
                <w:lang w:val="en-GB"/>
              </w:rPr>
            </w:pPr>
            <w:r w:rsidRPr="00FC672B">
              <w:rPr>
                <w:rFonts w:ascii="Montserrat" w:hAnsi="Montserrat"/>
                <w:sz w:val="20"/>
                <w:lang w:val="en-GB"/>
              </w:rPr>
              <w:t>Violence or fear of violence</w:t>
            </w:r>
            <w:r w:rsidRPr="001E51D0">
              <w:rPr>
                <w:rFonts w:ascii="Montserrat" w:hAnsi="Montserrat"/>
                <w:sz w:val="20"/>
                <w:lang w:val="en-GB"/>
              </w:rPr>
              <w:t xml:space="preserve"> </w:t>
            </w:r>
            <w:r w:rsidRPr="00FC672B">
              <w:rPr>
                <w:rFonts w:ascii="Montserrat" w:hAnsi="Montserrat"/>
                <w:sz w:val="20"/>
                <w:lang w:val="en-GB"/>
              </w:rPr>
              <w:t>can</w:t>
            </w:r>
            <w:r w:rsidRPr="001E51D0">
              <w:rPr>
                <w:rFonts w:ascii="Montserrat" w:hAnsi="Montserrat"/>
                <w:sz w:val="20"/>
                <w:lang w:val="en-GB"/>
              </w:rPr>
              <w:t xml:space="preserve"> </w:t>
            </w:r>
            <w:r w:rsidRPr="00FC672B">
              <w:rPr>
                <w:rFonts w:ascii="Montserrat" w:hAnsi="Montserrat"/>
                <w:sz w:val="20"/>
                <w:lang w:val="en-GB"/>
              </w:rPr>
              <w:t>increase</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516E0B" w14:textId="77777777" w:rsidR="00FC672B" w:rsidRPr="00FC672B" w:rsidRDefault="00FC672B" w:rsidP="001E51D0">
            <w:pPr>
              <w:pStyle w:val="TableParagraph"/>
              <w:ind w:left="113"/>
              <w:rPr>
                <w:rFonts w:ascii="Montserrat" w:hAnsi="Montserrat"/>
                <w:sz w:val="20"/>
                <w:lang w:val="en-GB"/>
              </w:rPr>
            </w:pPr>
            <w:r w:rsidRPr="00FC672B">
              <w:rPr>
                <w:rFonts w:ascii="Montserrat" w:hAnsi="Montserrat"/>
                <w:sz w:val="20"/>
                <w:lang w:val="en-GB"/>
              </w:rPr>
              <w:t>If</w:t>
            </w:r>
            <w:r w:rsidRPr="001E51D0">
              <w:rPr>
                <w:rFonts w:ascii="Montserrat" w:hAnsi="Montserrat"/>
                <w:sz w:val="20"/>
                <w:lang w:val="en-GB"/>
              </w:rPr>
              <w:t xml:space="preserve"> </w:t>
            </w:r>
            <w:proofErr w:type="spellStart"/>
            <w:r w:rsidRPr="00FC672B">
              <w:rPr>
                <w:rFonts w:ascii="Montserrat" w:hAnsi="Montserrat"/>
                <w:sz w:val="20"/>
                <w:lang w:val="en-GB"/>
              </w:rPr>
              <w:t>their</w:t>
            </w:r>
            <w:proofErr w:type="spellEnd"/>
            <w:r w:rsidRPr="001E51D0">
              <w:rPr>
                <w:rFonts w:ascii="Montserrat" w:hAnsi="Montserrat"/>
                <w:sz w:val="20"/>
                <w:lang w:val="en-GB"/>
              </w:rPr>
              <w:t xml:space="preserve"> </w:t>
            </w:r>
            <w:r w:rsidRPr="00FC672B">
              <w:rPr>
                <w:rFonts w:ascii="Montserrat" w:hAnsi="Montserrat"/>
                <w:sz w:val="20"/>
                <w:lang w:val="en-GB"/>
              </w:rPr>
              <w:t>is</w:t>
            </w:r>
            <w:r w:rsidRPr="001E51D0">
              <w:rPr>
                <w:rFonts w:ascii="Montserrat" w:hAnsi="Montserrat"/>
                <w:sz w:val="20"/>
                <w:lang w:val="en-GB"/>
              </w:rPr>
              <w:t xml:space="preserve"> </w:t>
            </w:r>
            <w:r w:rsidRPr="00FC672B">
              <w:rPr>
                <w:rFonts w:ascii="Montserrat" w:hAnsi="Montserrat"/>
                <w:sz w:val="20"/>
                <w:lang w:val="en-GB"/>
              </w:rPr>
              <w:t>a</w:t>
            </w:r>
            <w:r w:rsidRPr="001E51D0">
              <w:rPr>
                <w:rFonts w:ascii="Montserrat" w:hAnsi="Montserrat"/>
                <w:sz w:val="20"/>
                <w:lang w:val="en-GB"/>
              </w:rPr>
              <w:t xml:space="preserve"> </w:t>
            </w:r>
            <w:r w:rsidRPr="00FC672B">
              <w:rPr>
                <w:rFonts w:ascii="Montserrat" w:hAnsi="Montserrat"/>
                <w:sz w:val="20"/>
                <w:lang w:val="en-GB"/>
              </w:rPr>
              <w:t>perceived</w:t>
            </w:r>
            <w:r w:rsidRPr="001E51D0">
              <w:rPr>
                <w:rFonts w:ascii="Montserrat" w:hAnsi="Montserrat"/>
                <w:sz w:val="20"/>
                <w:lang w:val="en-GB"/>
              </w:rPr>
              <w:t xml:space="preserve"> </w:t>
            </w:r>
            <w:r w:rsidRPr="00FC672B">
              <w:rPr>
                <w:rFonts w:ascii="Montserrat" w:hAnsi="Montserrat"/>
                <w:sz w:val="20"/>
                <w:lang w:val="en-GB"/>
              </w:rPr>
              <w:t>risk</w:t>
            </w:r>
            <w:r w:rsidRPr="001E51D0">
              <w:rPr>
                <w:rFonts w:ascii="Montserrat" w:hAnsi="Montserrat"/>
                <w:sz w:val="20"/>
                <w:lang w:val="en-GB"/>
              </w:rPr>
              <w:t xml:space="preserve"> </w:t>
            </w:r>
            <w:r w:rsidRPr="00FC672B">
              <w:rPr>
                <w:rFonts w:ascii="Montserrat" w:hAnsi="Montserrat"/>
                <w:sz w:val="20"/>
                <w:lang w:val="en-GB"/>
              </w:rPr>
              <w:t>of</w:t>
            </w:r>
            <w:r w:rsidRPr="001E51D0">
              <w:rPr>
                <w:rFonts w:ascii="Montserrat" w:hAnsi="Montserrat"/>
                <w:sz w:val="20"/>
                <w:lang w:val="en-GB"/>
              </w:rPr>
              <w:t xml:space="preserve"> </w:t>
            </w:r>
            <w:r w:rsidRPr="00FC672B">
              <w:rPr>
                <w:rFonts w:ascii="Montserrat" w:hAnsi="Montserrat"/>
                <w:sz w:val="20"/>
                <w:lang w:val="en-GB"/>
              </w:rPr>
              <w:t>violence</w:t>
            </w:r>
            <w:r w:rsidRPr="001E51D0">
              <w:rPr>
                <w:rFonts w:ascii="Montserrat" w:hAnsi="Montserrat"/>
                <w:sz w:val="20"/>
                <w:lang w:val="en-GB"/>
              </w:rPr>
              <w:t xml:space="preserve"> </w:t>
            </w:r>
            <w:r w:rsidRPr="00FC672B">
              <w:rPr>
                <w:rFonts w:ascii="Montserrat" w:hAnsi="Montserrat"/>
                <w:sz w:val="20"/>
                <w:lang w:val="en-GB"/>
              </w:rPr>
              <w:t>or</w:t>
            </w:r>
            <w:r w:rsidRPr="001E51D0">
              <w:rPr>
                <w:rFonts w:ascii="Montserrat" w:hAnsi="Montserrat"/>
                <w:sz w:val="20"/>
                <w:lang w:val="en-GB"/>
              </w:rPr>
              <w:t xml:space="preserve"> </w:t>
            </w:r>
            <w:r w:rsidRPr="00FC672B">
              <w:rPr>
                <w:rFonts w:ascii="Montserrat" w:hAnsi="Montserrat"/>
                <w:sz w:val="20"/>
                <w:lang w:val="en-GB"/>
              </w:rPr>
              <w:t>threat of</w:t>
            </w:r>
            <w:r w:rsidRPr="001E51D0">
              <w:rPr>
                <w:rFonts w:ascii="Montserrat" w:hAnsi="Montserrat"/>
                <w:sz w:val="20"/>
                <w:lang w:val="en-GB"/>
              </w:rPr>
              <w:t xml:space="preserve"> </w:t>
            </w:r>
            <w:r w:rsidRPr="00FC672B">
              <w:rPr>
                <w:rFonts w:ascii="Montserrat" w:hAnsi="Montserrat"/>
                <w:sz w:val="20"/>
                <w:lang w:val="en-GB"/>
              </w:rPr>
              <w:t>violence</w:t>
            </w:r>
            <w:r w:rsidRPr="001E51D0">
              <w:rPr>
                <w:rFonts w:ascii="Montserrat" w:hAnsi="Montserrat"/>
                <w:sz w:val="20"/>
                <w:lang w:val="en-GB"/>
              </w:rPr>
              <w:t xml:space="preserve"> </w:t>
            </w:r>
            <w:r w:rsidRPr="00FC672B">
              <w:rPr>
                <w:rFonts w:ascii="Montserrat" w:hAnsi="Montserrat"/>
                <w:sz w:val="20"/>
                <w:lang w:val="en-GB"/>
              </w:rPr>
              <w:t>/</w:t>
            </w:r>
            <w:r w:rsidRPr="001E51D0">
              <w:rPr>
                <w:rFonts w:ascii="Montserrat" w:hAnsi="Montserrat"/>
                <w:sz w:val="20"/>
                <w:lang w:val="en-GB"/>
              </w:rPr>
              <w:t xml:space="preserve"> </w:t>
            </w:r>
            <w:r w:rsidRPr="00FC672B">
              <w:rPr>
                <w:rFonts w:ascii="Montserrat" w:hAnsi="Montserrat"/>
                <w:sz w:val="20"/>
                <w:lang w:val="en-GB"/>
              </w:rPr>
              <w:t>abuse</w:t>
            </w:r>
            <w:r w:rsidRPr="001E51D0">
              <w:rPr>
                <w:rFonts w:ascii="Montserrat" w:hAnsi="Montserrat"/>
                <w:sz w:val="20"/>
                <w:lang w:val="en-GB"/>
              </w:rPr>
              <w:t xml:space="preserve"> </w:t>
            </w:r>
            <w:r w:rsidRPr="00FC672B">
              <w:rPr>
                <w:rFonts w:ascii="Montserrat" w:hAnsi="Montserrat"/>
                <w:sz w:val="20"/>
                <w:lang w:val="en-GB"/>
              </w:rPr>
              <w:t>consideration</w:t>
            </w:r>
            <w:r w:rsidRPr="001E51D0">
              <w:rPr>
                <w:rFonts w:ascii="Montserrat" w:hAnsi="Montserrat"/>
                <w:sz w:val="20"/>
                <w:lang w:val="en-GB"/>
              </w:rPr>
              <w:t xml:space="preserve"> </w:t>
            </w:r>
            <w:r w:rsidRPr="00FC672B">
              <w:rPr>
                <w:rFonts w:ascii="Montserrat" w:hAnsi="Montserrat"/>
                <w:sz w:val="20"/>
                <w:lang w:val="en-GB"/>
              </w:rPr>
              <w:t>needs</w:t>
            </w:r>
            <w:r w:rsidRPr="001E51D0">
              <w:rPr>
                <w:rFonts w:ascii="Montserrat" w:hAnsi="Montserrat"/>
                <w:sz w:val="20"/>
                <w:lang w:val="en-GB"/>
              </w:rPr>
              <w:t xml:space="preserve"> </w:t>
            </w:r>
            <w:r w:rsidRPr="00FC672B">
              <w:rPr>
                <w:rFonts w:ascii="Montserrat" w:hAnsi="Montserrat"/>
                <w:sz w:val="20"/>
                <w:lang w:val="en-GB"/>
              </w:rPr>
              <w:t>to</w:t>
            </w:r>
            <w:r w:rsidRPr="001E51D0">
              <w:rPr>
                <w:rFonts w:ascii="Montserrat" w:hAnsi="Montserrat"/>
                <w:sz w:val="20"/>
                <w:lang w:val="en-GB"/>
              </w:rPr>
              <w:t xml:space="preserve"> </w:t>
            </w:r>
            <w:r w:rsidRPr="00FC672B">
              <w:rPr>
                <w:rFonts w:ascii="Montserrat" w:hAnsi="Montserrat"/>
                <w:sz w:val="20"/>
                <w:lang w:val="en-GB"/>
              </w:rPr>
              <w:t xml:space="preserve">be given to modifying the role to reduce the risk to the individual and or make provision for staff to be available should support be </w:t>
            </w:r>
            <w:r w:rsidRPr="001E51D0">
              <w:rPr>
                <w:rFonts w:ascii="Montserrat" w:hAnsi="Montserrat"/>
                <w:sz w:val="20"/>
                <w:lang w:val="en-GB"/>
              </w:rPr>
              <w:t>required</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66D5908" w14:textId="77777777" w:rsidR="00FC672B" w:rsidRPr="00FC672B" w:rsidRDefault="00FC672B" w:rsidP="001E51D0">
            <w:pPr>
              <w:pStyle w:val="TableParagraph"/>
              <w:ind w:left="113"/>
              <w:rPr>
                <w:rFonts w:ascii="Montserrat" w:hAnsi="Montserrat"/>
                <w:sz w:val="20"/>
                <w:lang w:val="en-GB"/>
              </w:rPr>
            </w:pPr>
            <w:r w:rsidRPr="001E51D0">
              <w:rPr>
                <w:rFonts w:ascii="Montserrat" w:hAnsi="Montserrat"/>
                <w:sz w:val="20"/>
                <w:lang w:val="en-GB"/>
              </w:rPr>
              <w:t>Low</w:t>
            </w:r>
          </w:p>
        </w:tc>
        <w:tc>
          <w:tcPr>
            <w:tcW w:w="1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BFD7647" w14:textId="77777777" w:rsidR="00FC672B" w:rsidRPr="00FC672B" w:rsidRDefault="00FC672B" w:rsidP="001E51D0">
            <w:pPr>
              <w:pStyle w:val="TableParagraph"/>
              <w:ind w:left="113"/>
              <w:rPr>
                <w:rFonts w:ascii="Montserrat" w:hAnsi="Montserrat"/>
                <w:sz w:val="20"/>
                <w:lang w:val="en-GB"/>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5AF4AA0" w14:textId="77777777" w:rsidR="00FC672B" w:rsidRPr="00FC672B" w:rsidRDefault="00FC672B" w:rsidP="00540DD9">
            <w:pPr>
              <w:pStyle w:val="TableParagraph"/>
              <w:spacing w:line="225" w:lineRule="exact"/>
              <w:ind w:left="21" w:right="11"/>
              <w:rPr>
                <w:rFonts w:ascii="Montserrat" w:hAnsi="Montserrat"/>
                <w:sz w:val="20"/>
                <w:lang w:val="en-GB"/>
              </w:rPr>
            </w:pPr>
          </w:p>
        </w:tc>
      </w:tr>
      <w:tr w:rsidR="00FC672B" w:rsidRPr="00FC672B" w14:paraId="30ED16A6" w14:textId="77777777" w:rsidTr="0079609B">
        <w:trPr>
          <w:trHeight w:val="680"/>
        </w:trPr>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29833E4" w14:textId="77777777" w:rsidR="00FC672B" w:rsidRPr="00FC672B" w:rsidRDefault="00FC672B" w:rsidP="00540DD9">
            <w:pPr>
              <w:pStyle w:val="TableParagraph"/>
              <w:spacing w:line="225" w:lineRule="exact"/>
              <w:ind w:left="21" w:right="11"/>
              <w:rPr>
                <w:rFonts w:ascii="Montserrat" w:hAnsi="Montserrat"/>
                <w:sz w:val="20"/>
                <w:lang w:val="en-GB"/>
              </w:rPr>
            </w:pPr>
            <w:r w:rsidRPr="00FC672B">
              <w:rPr>
                <w:rFonts w:ascii="Montserrat" w:hAnsi="Montserrat"/>
                <w:sz w:val="20"/>
                <w:lang w:val="en-GB"/>
              </w:rPr>
              <w:t>Access</w:t>
            </w:r>
            <w:r w:rsidRPr="00FC672B">
              <w:rPr>
                <w:rFonts w:ascii="Montserrat" w:hAnsi="Montserrat"/>
                <w:spacing w:val="-6"/>
                <w:sz w:val="20"/>
                <w:lang w:val="en-GB"/>
              </w:rPr>
              <w:t xml:space="preserve"> </w:t>
            </w:r>
            <w:r w:rsidRPr="00FC672B">
              <w:rPr>
                <w:rFonts w:ascii="Montserrat" w:hAnsi="Montserrat"/>
                <w:sz w:val="20"/>
                <w:lang w:val="en-GB"/>
              </w:rPr>
              <w:t>/</w:t>
            </w:r>
            <w:r w:rsidRPr="00FC672B">
              <w:rPr>
                <w:rFonts w:ascii="Montserrat" w:hAnsi="Montserrat"/>
                <w:spacing w:val="-3"/>
                <w:sz w:val="20"/>
                <w:lang w:val="en-GB"/>
              </w:rPr>
              <w:t xml:space="preserve"> </w:t>
            </w:r>
            <w:r w:rsidRPr="00FC672B">
              <w:rPr>
                <w:rFonts w:ascii="Montserrat" w:hAnsi="Montserrat"/>
                <w:spacing w:val="-2"/>
                <w:sz w:val="20"/>
                <w:lang w:val="en-GB"/>
              </w:rPr>
              <w:t>Egress</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40B77BC" w14:textId="77777777" w:rsidR="00FC672B" w:rsidRPr="00FC672B" w:rsidRDefault="00FC672B" w:rsidP="001E51D0">
            <w:pPr>
              <w:pStyle w:val="TableParagraph"/>
              <w:spacing w:after="120"/>
              <w:ind w:left="142" w:right="142"/>
              <w:rPr>
                <w:rFonts w:ascii="Montserrat" w:hAnsi="Montserrat"/>
                <w:sz w:val="20"/>
                <w:lang w:val="en-GB"/>
              </w:rPr>
            </w:pPr>
            <w:r w:rsidRPr="00FC672B">
              <w:rPr>
                <w:rFonts w:ascii="Montserrat" w:hAnsi="Montserrat"/>
                <w:sz w:val="20"/>
                <w:lang w:val="en-GB"/>
              </w:rPr>
              <w:t>Mobility may be impaired</w:t>
            </w:r>
            <w:r w:rsidRPr="001E51D0">
              <w:rPr>
                <w:rFonts w:ascii="Montserrat" w:hAnsi="Montserrat"/>
                <w:sz w:val="20"/>
                <w:lang w:val="en-GB"/>
              </w:rPr>
              <w:t xml:space="preserve"> </w:t>
            </w:r>
            <w:r w:rsidRPr="00FC672B">
              <w:rPr>
                <w:rFonts w:ascii="Montserrat" w:hAnsi="Montserrat"/>
                <w:sz w:val="20"/>
                <w:lang w:val="en-GB"/>
              </w:rPr>
              <w:t>during</w:t>
            </w:r>
            <w:r w:rsidRPr="001E51D0">
              <w:rPr>
                <w:rFonts w:ascii="Montserrat" w:hAnsi="Montserrat"/>
                <w:sz w:val="20"/>
                <w:lang w:val="en-GB"/>
              </w:rPr>
              <w:t xml:space="preserve"> </w:t>
            </w:r>
            <w:r w:rsidRPr="00FC672B">
              <w:rPr>
                <w:rFonts w:ascii="Montserrat" w:hAnsi="Montserrat"/>
                <w:sz w:val="20"/>
                <w:lang w:val="en-GB"/>
              </w:rPr>
              <w:t>later stages</w:t>
            </w:r>
            <w:r w:rsidRPr="001E51D0">
              <w:rPr>
                <w:rFonts w:ascii="Montserrat" w:hAnsi="Montserrat"/>
                <w:sz w:val="20"/>
                <w:lang w:val="en-GB"/>
              </w:rPr>
              <w:t xml:space="preserve"> </w:t>
            </w:r>
            <w:r w:rsidRPr="00FC672B">
              <w:rPr>
                <w:rFonts w:ascii="Montserrat" w:hAnsi="Montserrat"/>
                <w:sz w:val="20"/>
                <w:lang w:val="en-GB"/>
              </w:rPr>
              <w:t>of</w:t>
            </w:r>
            <w:r w:rsidRPr="001E51D0">
              <w:rPr>
                <w:rFonts w:ascii="Montserrat" w:hAnsi="Montserrat"/>
                <w:sz w:val="20"/>
                <w:lang w:val="en-GB"/>
              </w:rPr>
              <w:t xml:space="preserve"> pregnancy</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FD5EB1" w14:textId="77777777" w:rsidR="00FC672B" w:rsidRPr="00FC672B" w:rsidRDefault="00FC672B" w:rsidP="001E51D0">
            <w:pPr>
              <w:pStyle w:val="TableParagraph"/>
              <w:ind w:left="113"/>
              <w:rPr>
                <w:rFonts w:ascii="Montserrat" w:hAnsi="Montserrat"/>
                <w:sz w:val="20"/>
                <w:lang w:val="en-GB"/>
              </w:rPr>
            </w:pPr>
            <w:r w:rsidRPr="00FC672B">
              <w:rPr>
                <w:rFonts w:ascii="Montserrat" w:hAnsi="Montserrat"/>
                <w:sz w:val="20"/>
                <w:lang w:val="en-GB"/>
              </w:rPr>
              <w:t>Seek</w:t>
            </w:r>
            <w:r w:rsidRPr="001E51D0">
              <w:rPr>
                <w:rFonts w:ascii="Montserrat" w:hAnsi="Montserrat"/>
                <w:sz w:val="20"/>
                <w:lang w:val="en-GB"/>
              </w:rPr>
              <w:t xml:space="preserve"> </w:t>
            </w:r>
            <w:r w:rsidRPr="00FC672B">
              <w:rPr>
                <w:rFonts w:ascii="Montserrat" w:hAnsi="Montserrat"/>
                <w:sz w:val="20"/>
                <w:lang w:val="en-GB"/>
              </w:rPr>
              <w:t>to</w:t>
            </w:r>
            <w:r w:rsidRPr="001E51D0">
              <w:rPr>
                <w:rFonts w:ascii="Montserrat" w:hAnsi="Montserrat"/>
                <w:sz w:val="20"/>
                <w:lang w:val="en-GB"/>
              </w:rPr>
              <w:t xml:space="preserve"> </w:t>
            </w:r>
            <w:r w:rsidRPr="00FC672B">
              <w:rPr>
                <w:rFonts w:ascii="Montserrat" w:hAnsi="Montserrat"/>
                <w:sz w:val="20"/>
                <w:lang w:val="en-GB"/>
              </w:rPr>
              <w:t>modify</w:t>
            </w:r>
            <w:r w:rsidRPr="001E51D0">
              <w:rPr>
                <w:rFonts w:ascii="Montserrat" w:hAnsi="Montserrat"/>
                <w:sz w:val="20"/>
                <w:lang w:val="en-GB"/>
              </w:rPr>
              <w:t xml:space="preserve"> </w:t>
            </w:r>
            <w:r w:rsidRPr="00FC672B">
              <w:rPr>
                <w:rFonts w:ascii="Montserrat" w:hAnsi="Montserrat"/>
                <w:sz w:val="20"/>
                <w:lang w:val="en-GB"/>
              </w:rPr>
              <w:t>the</w:t>
            </w:r>
            <w:r w:rsidRPr="001E51D0">
              <w:rPr>
                <w:rFonts w:ascii="Montserrat" w:hAnsi="Montserrat"/>
                <w:sz w:val="20"/>
                <w:lang w:val="en-GB"/>
              </w:rPr>
              <w:t xml:space="preserve"> </w:t>
            </w:r>
            <w:r w:rsidRPr="00FC672B">
              <w:rPr>
                <w:rFonts w:ascii="Montserrat" w:hAnsi="Montserrat"/>
                <w:sz w:val="20"/>
                <w:lang w:val="en-GB"/>
              </w:rPr>
              <w:t>individuals</w:t>
            </w:r>
            <w:r w:rsidRPr="001E51D0">
              <w:rPr>
                <w:rFonts w:ascii="Montserrat" w:hAnsi="Montserrat"/>
                <w:sz w:val="20"/>
                <w:lang w:val="en-GB"/>
              </w:rPr>
              <w:t xml:space="preserve"> </w:t>
            </w:r>
            <w:r w:rsidRPr="00FC672B">
              <w:rPr>
                <w:rFonts w:ascii="Montserrat" w:hAnsi="Montserrat"/>
                <w:sz w:val="20"/>
                <w:lang w:val="en-GB"/>
              </w:rPr>
              <w:t>work</w:t>
            </w:r>
            <w:r w:rsidRPr="001E51D0">
              <w:rPr>
                <w:rFonts w:ascii="Montserrat" w:hAnsi="Montserrat"/>
                <w:sz w:val="20"/>
                <w:lang w:val="en-GB"/>
              </w:rPr>
              <w:t xml:space="preserve"> </w:t>
            </w:r>
            <w:r w:rsidRPr="00FC672B">
              <w:rPr>
                <w:rFonts w:ascii="Montserrat" w:hAnsi="Montserrat"/>
                <w:sz w:val="20"/>
                <w:lang w:val="en-GB"/>
              </w:rPr>
              <w:t>task</w:t>
            </w:r>
            <w:r w:rsidRPr="001E51D0">
              <w:rPr>
                <w:rFonts w:ascii="Montserrat" w:hAnsi="Montserrat"/>
                <w:sz w:val="20"/>
                <w:lang w:val="en-GB"/>
              </w:rPr>
              <w:t xml:space="preserve"> </w:t>
            </w:r>
            <w:r w:rsidRPr="00FC672B">
              <w:rPr>
                <w:rFonts w:ascii="Montserrat" w:hAnsi="Montserrat"/>
                <w:sz w:val="20"/>
                <w:lang w:val="en-GB"/>
              </w:rPr>
              <w:t>to avoid walking significant distances or traversing flights of steps.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126AA67" w14:textId="77777777" w:rsidR="00FC672B" w:rsidRPr="00FC672B" w:rsidRDefault="00FC672B" w:rsidP="001E51D0">
            <w:pPr>
              <w:pStyle w:val="TableParagraph"/>
              <w:ind w:left="113"/>
              <w:rPr>
                <w:rFonts w:ascii="Montserrat" w:hAnsi="Montserrat"/>
                <w:sz w:val="20"/>
                <w:lang w:val="en-GB"/>
              </w:rPr>
            </w:pPr>
            <w:r w:rsidRPr="001E51D0">
              <w:rPr>
                <w:rFonts w:ascii="Montserrat" w:hAnsi="Montserrat"/>
                <w:sz w:val="20"/>
                <w:lang w:val="en-GB"/>
              </w:rPr>
              <w:t>Low</w:t>
            </w:r>
          </w:p>
        </w:tc>
        <w:tc>
          <w:tcPr>
            <w:tcW w:w="1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1B862A" w14:textId="638B8993" w:rsidR="00FC672B" w:rsidRPr="00FC672B" w:rsidRDefault="00FC672B" w:rsidP="001E51D0">
            <w:pPr>
              <w:pStyle w:val="TableParagraph"/>
              <w:ind w:left="113"/>
              <w:rPr>
                <w:rFonts w:ascii="Montserrat" w:hAnsi="Montserrat"/>
                <w:sz w:val="20"/>
                <w:lang w:val="en-GB"/>
              </w:rPr>
            </w:pPr>
            <w:r w:rsidRPr="001E51D0">
              <w:rPr>
                <w:rFonts w:ascii="Montserrat" w:hAnsi="Montserrat"/>
                <w:sz w:val="20"/>
                <w:lang w:val="en-GB"/>
              </w:rPr>
              <w:t>PEEP</w:t>
            </w:r>
            <w:r w:rsidR="002378AA">
              <w:rPr>
                <w:rFonts w:ascii="Montserrat" w:hAnsi="Montserrat"/>
                <w:sz w:val="20"/>
                <w:lang w:val="en-GB"/>
              </w:rPr>
              <w:t>,</w:t>
            </w:r>
            <w:r w:rsidRPr="001E51D0">
              <w:rPr>
                <w:rFonts w:ascii="Montserrat" w:hAnsi="Montserrat"/>
                <w:sz w:val="20"/>
                <w:lang w:val="en-GB"/>
              </w:rPr>
              <w:t xml:space="preserve"> </w:t>
            </w:r>
            <w:r w:rsidR="00496D60" w:rsidRPr="00496D60">
              <w:rPr>
                <w:rFonts w:ascii="Montserrat" w:hAnsi="Montserrat"/>
                <w:sz w:val="20"/>
                <w:lang w:val="en-GB"/>
              </w:rPr>
              <w:t>Personal Emergency Evacuation Plan</w:t>
            </w:r>
            <w:r w:rsidR="002378AA">
              <w:rPr>
                <w:rFonts w:ascii="Montserrat" w:hAnsi="Montserrat"/>
                <w:sz w:val="20"/>
                <w:lang w:val="en-GB"/>
              </w:rPr>
              <w:t>,</w:t>
            </w:r>
            <w:r w:rsidR="00496D60" w:rsidRPr="00496D60">
              <w:rPr>
                <w:rFonts w:ascii="Montserrat" w:hAnsi="Montserrat"/>
                <w:sz w:val="20"/>
                <w:lang w:val="en-GB"/>
              </w:rPr>
              <w:t xml:space="preserve"> </w:t>
            </w:r>
            <w:r w:rsidRPr="001E51D0">
              <w:rPr>
                <w:rFonts w:ascii="Montserrat" w:hAnsi="Montserrat"/>
                <w:sz w:val="20"/>
                <w:lang w:val="en-GB"/>
              </w:rPr>
              <w:t xml:space="preserve">assessment </w:t>
            </w:r>
            <w:r w:rsidRPr="00FC672B">
              <w:rPr>
                <w:rFonts w:ascii="Montserrat" w:hAnsi="Montserrat"/>
                <w:sz w:val="20"/>
                <w:lang w:val="en-GB"/>
              </w:rPr>
              <w:t xml:space="preserve">should be </w:t>
            </w:r>
            <w:r w:rsidRPr="001E51D0">
              <w:rPr>
                <w:rFonts w:ascii="Montserrat" w:hAnsi="Montserrat"/>
                <w:sz w:val="20"/>
                <w:lang w:val="en-GB"/>
              </w:rPr>
              <w:t xml:space="preserve">completed </w:t>
            </w: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EF6E648" w14:textId="77777777" w:rsidR="00FC672B" w:rsidRPr="00FC672B" w:rsidRDefault="00FC672B" w:rsidP="00540DD9">
            <w:pPr>
              <w:pStyle w:val="TableParagraph"/>
              <w:spacing w:line="225" w:lineRule="exact"/>
              <w:ind w:left="21" w:right="11"/>
              <w:rPr>
                <w:rFonts w:ascii="Montserrat" w:hAnsi="Montserrat"/>
                <w:sz w:val="20"/>
                <w:lang w:val="en-GB"/>
              </w:rPr>
            </w:pPr>
          </w:p>
        </w:tc>
      </w:tr>
      <w:tr w:rsidR="00FC672B" w:rsidRPr="00FC672B" w14:paraId="4BBE082A" w14:textId="77777777" w:rsidTr="0079609B">
        <w:trPr>
          <w:trHeight w:val="680"/>
        </w:trPr>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1ABA302" w14:textId="2306EC3F" w:rsidR="00FC672B" w:rsidRPr="00FC672B" w:rsidRDefault="00FC672B" w:rsidP="00FC672B">
            <w:pPr>
              <w:pStyle w:val="TableParagraph"/>
              <w:spacing w:line="225" w:lineRule="exact"/>
              <w:ind w:left="21" w:right="11"/>
              <w:rPr>
                <w:rFonts w:ascii="Montserrat" w:hAnsi="Montserrat"/>
                <w:sz w:val="20"/>
                <w:lang w:val="en-GB"/>
              </w:rPr>
            </w:pPr>
            <w:r w:rsidRPr="00FC672B">
              <w:rPr>
                <w:rFonts w:ascii="Montserrat" w:hAnsi="Montserrat"/>
                <w:sz w:val="20"/>
                <w:lang w:val="en-GB"/>
              </w:rPr>
              <w:lastRenderedPageBreak/>
              <w:t>Working</w:t>
            </w:r>
            <w:r w:rsidRPr="00FC672B">
              <w:rPr>
                <w:rFonts w:ascii="Montserrat" w:hAnsi="Montserrat"/>
                <w:spacing w:val="-14"/>
                <w:sz w:val="20"/>
                <w:lang w:val="en-GB"/>
              </w:rPr>
              <w:t xml:space="preserve"> </w:t>
            </w:r>
            <w:r w:rsidRPr="00FC672B">
              <w:rPr>
                <w:rFonts w:ascii="Montserrat" w:hAnsi="Montserrat"/>
                <w:sz w:val="20"/>
                <w:lang w:val="en-GB"/>
              </w:rPr>
              <w:t xml:space="preserve">at </w:t>
            </w:r>
            <w:r w:rsidRPr="00FC672B">
              <w:rPr>
                <w:rFonts w:ascii="Montserrat" w:hAnsi="Montserrat"/>
                <w:spacing w:val="-2"/>
                <w:sz w:val="20"/>
                <w:lang w:val="en-GB"/>
              </w:rPr>
              <w:t>Height</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0994B36" w14:textId="5BA1E3A8" w:rsidR="00FC672B" w:rsidRPr="00FC672B" w:rsidRDefault="00FC672B" w:rsidP="001E51D0">
            <w:pPr>
              <w:pStyle w:val="TableParagraph"/>
              <w:spacing w:after="120"/>
              <w:ind w:left="142" w:right="142"/>
              <w:rPr>
                <w:rFonts w:ascii="Montserrat" w:hAnsi="Montserrat"/>
                <w:sz w:val="20"/>
                <w:lang w:val="en-GB"/>
              </w:rPr>
            </w:pPr>
            <w:r w:rsidRPr="00FC672B">
              <w:rPr>
                <w:rFonts w:ascii="Montserrat" w:hAnsi="Montserrat"/>
                <w:sz w:val="20"/>
                <w:lang w:val="en-GB"/>
              </w:rPr>
              <w:t>Loss</w:t>
            </w:r>
            <w:r w:rsidRPr="001E51D0">
              <w:rPr>
                <w:rFonts w:ascii="Montserrat" w:hAnsi="Montserrat"/>
                <w:sz w:val="20"/>
                <w:lang w:val="en-GB"/>
              </w:rPr>
              <w:t xml:space="preserve"> </w:t>
            </w:r>
            <w:r w:rsidRPr="00FC672B">
              <w:rPr>
                <w:rFonts w:ascii="Montserrat" w:hAnsi="Montserrat"/>
                <w:sz w:val="20"/>
                <w:lang w:val="en-GB"/>
              </w:rPr>
              <w:t>of</w:t>
            </w:r>
            <w:r w:rsidRPr="001E51D0">
              <w:rPr>
                <w:rFonts w:ascii="Montserrat" w:hAnsi="Montserrat"/>
                <w:sz w:val="20"/>
                <w:lang w:val="en-GB"/>
              </w:rPr>
              <w:t xml:space="preserve"> </w:t>
            </w:r>
            <w:r w:rsidRPr="00FC672B">
              <w:rPr>
                <w:rFonts w:ascii="Montserrat" w:hAnsi="Montserrat"/>
                <w:sz w:val="20"/>
                <w:lang w:val="en-GB"/>
              </w:rPr>
              <w:t>agility</w:t>
            </w:r>
            <w:r w:rsidRPr="001E51D0">
              <w:rPr>
                <w:rFonts w:ascii="Montserrat" w:hAnsi="Montserrat"/>
                <w:sz w:val="20"/>
                <w:lang w:val="en-GB"/>
              </w:rPr>
              <w:t xml:space="preserve"> </w:t>
            </w:r>
            <w:r w:rsidRPr="00FC672B">
              <w:rPr>
                <w:rFonts w:ascii="Montserrat" w:hAnsi="Montserrat"/>
                <w:sz w:val="20"/>
                <w:lang w:val="en-GB"/>
              </w:rPr>
              <w:t>and</w:t>
            </w:r>
            <w:r w:rsidRPr="001E51D0">
              <w:rPr>
                <w:rFonts w:ascii="Montserrat" w:hAnsi="Montserrat"/>
                <w:sz w:val="20"/>
                <w:lang w:val="en-GB"/>
              </w:rPr>
              <w:t xml:space="preserve"> </w:t>
            </w:r>
            <w:r w:rsidRPr="00FC672B">
              <w:rPr>
                <w:rFonts w:ascii="Montserrat" w:hAnsi="Montserrat"/>
                <w:sz w:val="20"/>
                <w:lang w:val="en-GB"/>
              </w:rPr>
              <w:t xml:space="preserve">or </w:t>
            </w:r>
            <w:r w:rsidRPr="001E51D0">
              <w:rPr>
                <w:rFonts w:ascii="Montserrat" w:hAnsi="Montserrat"/>
                <w:sz w:val="20"/>
                <w:lang w:val="en-GB"/>
              </w:rPr>
              <w:t>balance</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3E71509" w14:textId="6CA79BC4" w:rsidR="00FC672B" w:rsidRPr="00FC672B" w:rsidRDefault="00FC672B" w:rsidP="001E51D0">
            <w:pPr>
              <w:pStyle w:val="TableParagraph"/>
              <w:ind w:left="113"/>
              <w:rPr>
                <w:rFonts w:ascii="Montserrat" w:hAnsi="Montserrat"/>
                <w:sz w:val="20"/>
                <w:lang w:val="en-GB"/>
              </w:rPr>
            </w:pPr>
            <w:r w:rsidRPr="00FC672B">
              <w:rPr>
                <w:rFonts w:ascii="Montserrat" w:hAnsi="Montserrat"/>
                <w:sz w:val="20"/>
                <w:lang w:val="en-GB"/>
              </w:rPr>
              <w:t>Modify</w:t>
            </w:r>
            <w:r w:rsidRPr="001E51D0">
              <w:rPr>
                <w:rFonts w:ascii="Montserrat" w:hAnsi="Montserrat"/>
                <w:sz w:val="20"/>
                <w:lang w:val="en-GB"/>
              </w:rPr>
              <w:t xml:space="preserve"> </w:t>
            </w:r>
            <w:r w:rsidRPr="00FC672B">
              <w:rPr>
                <w:rFonts w:ascii="Montserrat" w:hAnsi="Montserrat"/>
                <w:sz w:val="20"/>
                <w:lang w:val="en-GB"/>
              </w:rPr>
              <w:t>task</w:t>
            </w:r>
            <w:r w:rsidRPr="001E51D0">
              <w:rPr>
                <w:rFonts w:ascii="Montserrat" w:hAnsi="Montserrat"/>
                <w:sz w:val="20"/>
                <w:lang w:val="en-GB"/>
              </w:rPr>
              <w:t xml:space="preserve"> </w:t>
            </w:r>
            <w:r w:rsidRPr="00FC672B">
              <w:rPr>
                <w:rFonts w:ascii="Montserrat" w:hAnsi="Montserrat"/>
                <w:sz w:val="20"/>
                <w:lang w:val="en-GB"/>
              </w:rPr>
              <w:t>to</w:t>
            </w:r>
            <w:r w:rsidRPr="001E51D0">
              <w:rPr>
                <w:rFonts w:ascii="Montserrat" w:hAnsi="Montserrat"/>
                <w:sz w:val="20"/>
                <w:lang w:val="en-GB"/>
              </w:rPr>
              <w:t xml:space="preserve"> </w:t>
            </w:r>
            <w:r w:rsidRPr="00FC672B">
              <w:rPr>
                <w:rFonts w:ascii="Montserrat" w:hAnsi="Montserrat"/>
                <w:sz w:val="20"/>
                <w:lang w:val="en-GB"/>
              </w:rPr>
              <w:t>avoid</w:t>
            </w:r>
            <w:r w:rsidRPr="001E51D0">
              <w:rPr>
                <w:rFonts w:ascii="Montserrat" w:hAnsi="Montserrat"/>
                <w:sz w:val="20"/>
                <w:lang w:val="en-GB"/>
              </w:rPr>
              <w:t xml:space="preserve"> </w:t>
            </w:r>
            <w:r w:rsidRPr="00FC672B">
              <w:rPr>
                <w:rFonts w:ascii="Montserrat" w:hAnsi="Montserrat"/>
                <w:sz w:val="20"/>
                <w:lang w:val="en-GB"/>
              </w:rPr>
              <w:t>aspects</w:t>
            </w:r>
            <w:r w:rsidRPr="001E51D0">
              <w:rPr>
                <w:rFonts w:ascii="Montserrat" w:hAnsi="Montserrat"/>
                <w:sz w:val="20"/>
                <w:lang w:val="en-GB"/>
              </w:rPr>
              <w:t xml:space="preserve"> </w:t>
            </w:r>
            <w:r w:rsidRPr="00FC672B">
              <w:rPr>
                <w:rFonts w:ascii="Montserrat" w:hAnsi="Montserrat"/>
                <w:sz w:val="20"/>
                <w:lang w:val="en-GB"/>
              </w:rPr>
              <w:t>of</w:t>
            </w:r>
            <w:r w:rsidRPr="001E51D0">
              <w:rPr>
                <w:rFonts w:ascii="Montserrat" w:hAnsi="Montserrat"/>
                <w:sz w:val="20"/>
                <w:lang w:val="en-GB"/>
              </w:rPr>
              <w:t xml:space="preserve"> </w:t>
            </w:r>
            <w:r w:rsidRPr="00FC672B">
              <w:rPr>
                <w:rFonts w:ascii="Montserrat" w:hAnsi="Montserrat"/>
                <w:sz w:val="20"/>
                <w:lang w:val="en-GB"/>
              </w:rPr>
              <w:t>working</w:t>
            </w:r>
            <w:r w:rsidRPr="001E51D0">
              <w:rPr>
                <w:rFonts w:ascii="Montserrat" w:hAnsi="Montserrat"/>
                <w:sz w:val="20"/>
                <w:lang w:val="en-GB"/>
              </w:rPr>
              <w:t xml:space="preserve"> </w:t>
            </w:r>
            <w:r w:rsidRPr="00FC672B">
              <w:rPr>
                <w:rFonts w:ascii="Montserrat" w:hAnsi="Montserrat"/>
                <w:sz w:val="20"/>
                <w:lang w:val="en-GB"/>
              </w:rPr>
              <w:t xml:space="preserve">at </w:t>
            </w:r>
            <w:r w:rsidRPr="001E51D0">
              <w:rPr>
                <w:rFonts w:ascii="Montserrat" w:hAnsi="Montserrat"/>
                <w:sz w:val="20"/>
                <w:lang w:val="en-GB"/>
              </w:rPr>
              <w:t>height</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31EB982" w14:textId="750F9214" w:rsidR="00FC672B" w:rsidRPr="00FC672B" w:rsidRDefault="00FC672B" w:rsidP="001E51D0">
            <w:pPr>
              <w:pStyle w:val="TableParagraph"/>
              <w:ind w:left="113"/>
              <w:rPr>
                <w:rFonts w:ascii="Montserrat" w:hAnsi="Montserrat"/>
                <w:sz w:val="20"/>
                <w:lang w:val="en-GB"/>
              </w:rPr>
            </w:pPr>
            <w:r w:rsidRPr="001E51D0">
              <w:rPr>
                <w:rFonts w:ascii="Montserrat" w:hAnsi="Montserrat"/>
                <w:sz w:val="20"/>
                <w:lang w:val="en-GB"/>
              </w:rPr>
              <w:t>Low</w:t>
            </w:r>
          </w:p>
        </w:tc>
        <w:tc>
          <w:tcPr>
            <w:tcW w:w="1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CBF95C2" w14:textId="77777777" w:rsidR="00FC672B" w:rsidRPr="00FC672B" w:rsidRDefault="00FC672B" w:rsidP="001E51D0">
            <w:pPr>
              <w:pStyle w:val="TableParagraph"/>
              <w:ind w:left="113"/>
              <w:rPr>
                <w:rFonts w:ascii="Montserrat" w:hAnsi="Montserrat"/>
                <w:sz w:val="20"/>
                <w:lang w:val="en-GB"/>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CE0EBAD" w14:textId="77777777" w:rsidR="00FC672B" w:rsidRPr="00FC672B" w:rsidRDefault="00FC672B" w:rsidP="00FC672B">
            <w:pPr>
              <w:pStyle w:val="TableParagraph"/>
              <w:spacing w:line="225" w:lineRule="exact"/>
              <w:ind w:left="21" w:right="11"/>
              <w:rPr>
                <w:rFonts w:ascii="Montserrat" w:hAnsi="Montserrat"/>
                <w:sz w:val="20"/>
                <w:lang w:val="en-GB"/>
              </w:rPr>
            </w:pPr>
          </w:p>
        </w:tc>
      </w:tr>
      <w:tr w:rsidR="00FC672B" w:rsidRPr="00FC672B" w14:paraId="263CC668" w14:textId="77777777" w:rsidTr="0079609B">
        <w:trPr>
          <w:trHeight w:val="680"/>
        </w:trPr>
        <w:tc>
          <w:tcPr>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571EB94" w14:textId="34C07D7E" w:rsidR="00FC672B" w:rsidRPr="00FC672B" w:rsidRDefault="00FC672B" w:rsidP="00FC672B">
            <w:pPr>
              <w:pStyle w:val="TableParagraph"/>
              <w:spacing w:line="225" w:lineRule="exact"/>
              <w:ind w:left="21" w:right="11"/>
              <w:rPr>
                <w:rFonts w:ascii="Montserrat" w:hAnsi="Montserrat"/>
                <w:sz w:val="20"/>
                <w:lang w:val="en-GB"/>
              </w:rPr>
            </w:pPr>
            <w:r w:rsidRPr="00FC672B">
              <w:rPr>
                <w:rFonts w:ascii="Montserrat" w:hAnsi="Montserrat"/>
                <w:sz w:val="20"/>
                <w:lang w:val="en-GB"/>
              </w:rPr>
              <w:t>Travel</w:t>
            </w:r>
            <w:r w:rsidRPr="00FC672B">
              <w:rPr>
                <w:rFonts w:ascii="Montserrat" w:hAnsi="Montserrat"/>
                <w:spacing w:val="-9"/>
                <w:sz w:val="20"/>
                <w:lang w:val="en-GB"/>
              </w:rPr>
              <w:t xml:space="preserve"> </w:t>
            </w:r>
            <w:r w:rsidRPr="00FC672B">
              <w:rPr>
                <w:rFonts w:ascii="Montserrat" w:hAnsi="Montserrat"/>
                <w:spacing w:val="-2"/>
                <w:sz w:val="20"/>
                <w:lang w:val="en-GB"/>
              </w:rPr>
              <w:t>Health</w:t>
            </w:r>
          </w:p>
        </w:tc>
        <w:tc>
          <w:tcPr>
            <w:tcW w:w="24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79B1DF1" w14:textId="77777777" w:rsidR="00FC672B" w:rsidRPr="00FC672B" w:rsidRDefault="00FC672B" w:rsidP="001E51D0">
            <w:pPr>
              <w:pStyle w:val="TableParagraph"/>
              <w:spacing w:after="120"/>
              <w:ind w:left="142" w:right="142"/>
              <w:rPr>
                <w:rFonts w:ascii="Montserrat" w:hAnsi="Montserrat"/>
                <w:sz w:val="20"/>
                <w:lang w:val="en-GB"/>
              </w:rPr>
            </w:pPr>
            <w:r w:rsidRPr="00FC672B">
              <w:rPr>
                <w:rFonts w:ascii="Montserrat" w:hAnsi="Montserrat"/>
                <w:sz w:val="20"/>
                <w:lang w:val="en-GB"/>
              </w:rPr>
              <w:t>Increased medical risk from business travel.</w:t>
            </w:r>
          </w:p>
          <w:p w14:paraId="1E6758E5" w14:textId="74D89837" w:rsidR="00FC672B" w:rsidRPr="00FC672B" w:rsidRDefault="00FC672B" w:rsidP="001E51D0">
            <w:pPr>
              <w:pStyle w:val="TableParagraph"/>
              <w:spacing w:after="120"/>
              <w:ind w:left="142" w:right="142"/>
              <w:rPr>
                <w:rFonts w:ascii="Montserrat" w:hAnsi="Montserrat"/>
                <w:sz w:val="20"/>
                <w:lang w:val="en-GB"/>
              </w:rPr>
            </w:pPr>
            <w:r w:rsidRPr="00FC672B">
              <w:rPr>
                <w:rFonts w:ascii="Montserrat" w:hAnsi="Montserrat"/>
                <w:sz w:val="20"/>
                <w:lang w:val="en-GB"/>
              </w:rPr>
              <w:t>Poor posture / prolonged sitting increase risk of deep vein thrombosis (DVT) Risk from infectious diseases in some countries</w:t>
            </w:r>
          </w:p>
        </w:tc>
        <w:tc>
          <w:tcPr>
            <w:tcW w:w="62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45464E0" w14:textId="77777777" w:rsidR="00FC672B" w:rsidRPr="00FC672B" w:rsidRDefault="00FC672B" w:rsidP="00FC672B">
            <w:pPr>
              <w:pStyle w:val="TableParagraph"/>
              <w:spacing w:line="225" w:lineRule="exact"/>
              <w:ind w:left="145" w:right="126"/>
              <w:rPr>
                <w:rFonts w:ascii="Montserrat" w:hAnsi="Montserrat"/>
                <w:sz w:val="20"/>
                <w:lang w:val="en-GB"/>
              </w:rPr>
            </w:pPr>
            <w:r w:rsidRPr="00FC672B">
              <w:rPr>
                <w:rFonts w:ascii="Montserrat" w:hAnsi="Montserrat"/>
                <w:sz w:val="20"/>
                <w:u w:val="single"/>
                <w:lang w:val="en-GB"/>
              </w:rPr>
              <w:t>UK</w:t>
            </w:r>
            <w:r w:rsidRPr="00FC672B">
              <w:rPr>
                <w:rFonts w:ascii="Montserrat" w:hAnsi="Montserrat"/>
                <w:spacing w:val="-4"/>
                <w:sz w:val="20"/>
                <w:u w:val="single"/>
                <w:lang w:val="en-GB"/>
              </w:rPr>
              <w:t xml:space="preserve"> </w:t>
            </w:r>
            <w:r w:rsidRPr="00FC672B">
              <w:rPr>
                <w:rFonts w:ascii="Montserrat" w:hAnsi="Montserrat"/>
                <w:spacing w:val="-2"/>
                <w:sz w:val="20"/>
                <w:u w:val="single"/>
                <w:lang w:val="en-GB"/>
              </w:rPr>
              <w:t>Travel</w:t>
            </w:r>
          </w:p>
          <w:p w14:paraId="24AEB89F" w14:textId="77777777" w:rsidR="00FC672B" w:rsidRPr="00FC672B" w:rsidRDefault="00FC672B" w:rsidP="001E51D0">
            <w:pPr>
              <w:pStyle w:val="TableParagraph"/>
              <w:spacing w:after="120"/>
              <w:ind w:left="142" w:right="126"/>
              <w:rPr>
                <w:rFonts w:ascii="Montserrat" w:hAnsi="Montserrat"/>
                <w:sz w:val="20"/>
                <w:lang w:val="en-GB"/>
              </w:rPr>
            </w:pPr>
            <w:r w:rsidRPr="00FC672B">
              <w:rPr>
                <w:rFonts w:ascii="Montserrat" w:hAnsi="Montserrat"/>
                <w:sz w:val="20"/>
                <w:lang w:val="en-GB"/>
              </w:rPr>
              <w:t>Travel arrangements should include adequate</w:t>
            </w:r>
            <w:r w:rsidRPr="001E51D0">
              <w:rPr>
                <w:rFonts w:ascii="Montserrat" w:hAnsi="Montserrat"/>
                <w:sz w:val="20"/>
                <w:lang w:val="en-GB"/>
              </w:rPr>
              <w:t xml:space="preserve"> </w:t>
            </w:r>
            <w:r w:rsidRPr="00FC672B">
              <w:rPr>
                <w:rFonts w:ascii="Montserrat" w:hAnsi="Montserrat"/>
                <w:sz w:val="20"/>
                <w:lang w:val="en-GB"/>
              </w:rPr>
              <w:t>provision</w:t>
            </w:r>
            <w:r w:rsidRPr="001E51D0">
              <w:rPr>
                <w:rFonts w:ascii="Montserrat" w:hAnsi="Montserrat"/>
                <w:sz w:val="20"/>
                <w:lang w:val="en-GB"/>
              </w:rPr>
              <w:t xml:space="preserve"> </w:t>
            </w:r>
            <w:r w:rsidRPr="00FC672B">
              <w:rPr>
                <w:rFonts w:ascii="Montserrat" w:hAnsi="Montserrat"/>
                <w:sz w:val="20"/>
                <w:lang w:val="en-GB"/>
              </w:rPr>
              <w:t>for</w:t>
            </w:r>
            <w:r w:rsidRPr="001E51D0">
              <w:rPr>
                <w:rFonts w:ascii="Montserrat" w:hAnsi="Montserrat"/>
                <w:sz w:val="20"/>
                <w:lang w:val="en-GB"/>
              </w:rPr>
              <w:t xml:space="preserve"> </w:t>
            </w:r>
            <w:r w:rsidRPr="00FC672B">
              <w:rPr>
                <w:rFonts w:ascii="Montserrat" w:hAnsi="Montserrat"/>
                <w:sz w:val="20"/>
                <w:lang w:val="en-GB"/>
              </w:rPr>
              <w:t>rest</w:t>
            </w:r>
            <w:r w:rsidRPr="001E51D0">
              <w:rPr>
                <w:rFonts w:ascii="Montserrat" w:hAnsi="Montserrat"/>
                <w:sz w:val="20"/>
                <w:lang w:val="en-GB"/>
              </w:rPr>
              <w:t xml:space="preserve"> </w:t>
            </w:r>
            <w:r w:rsidRPr="00FC672B">
              <w:rPr>
                <w:rFonts w:ascii="Montserrat" w:hAnsi="Montserrat"/>
                <w:sz w:val="20"/>
                <w:lang w:val="en-GB"/>
              </w:rPr>
              <w:t>breaks</w:t>
            </w:r>
            <w:r w:rsidRPr="001E51D0">
              <w:rPr>
                <w:rFonts w:ascii="Montserrat" w:hAnsi="Montserrat"/>
                <w:sz w:val="20"/>
                <w:lang w:val="en-GB"/>
              </w:rPr>
              <w:t xml:space="preserve"> </w:t>
            </w:r>
            <w:r w:rsidRPr="00FC672B">
              <w:rPr>
                <w:rFonts w:ascii="Montserrat" w:hAnsi="Montserrat"/>
                <w:sz w:val="20"/>
                <w:lang w:val="en-GB"/>
              </w:rPr>
              <w:t>during</w:t>
            </w:r>
            <w:r w:rsidRPr="001E51D0">
              <w:rPr>
                <w:rFonts w:ascii="Montserrat" w:hAnsi="Montserrat"/>
                <w:sz w:val="20"/>
                <w:lang w:val="en-GB"/>
              </w:rPr>
              <w:t xml:space="preserve"> </w:t>
            </w:r>
            <w:r w:rsidRPr="00FC672B">
              <w:rPr>
                <w:rFonts w:ascii="Montserrat" w:hAnsi="Montserrat"/>
                <w:sz w:val="20"/>
                <w:lang w:val="en-GB"/>
              </w:rPr>
              <w:t xml:space="preserve">the </w:t>
            </w:r>
            <w:r w:rsidRPr="001E51D0">
              <w:rPr>
                <w:rFonts w:ascii="Montserrat" w:hAnsi="Montserrat"/>
                <w:sz w:val="20"/>
                <w:lang w:val="en-GB"/>
              </w:rPr>
              <w:t>journey.</w:t>
            </w:r>
          </w:p>
          <w:p w14:paraId="5DED7E08" w14:textId="77777777" w:rsidR="00FC672B" w:rsidRPr="00FC672B" w:rsidRDefault="00FC672B" w:rsidP="001E51D0">
            <w:pPr>
              <w:pStyle w:val="TableParagraph"/>
              <w:spacing w:after="120"/>
              <w:ind w:left="142" w:right="126"/>
              <w:rPr>
                <w:rFonts w:ascii="Montserrat" w:hAnsi="Montserrat"/>
                <w:sz w:val="20"/>
                <w:lang w:val="en-GB"/>
              </w:rPr>
            </w:pPr>
            <w:r w:rsidRPr="00FC672B">
              <w:rPr>
                <w:rFonts w:ascii="Montserrat" w:hAnsi="Montserrat"/>
                <w:sz w:val="20"/>
                <w:lang w:val="en-GB"/>
              </w:rPr>
              <w:t>Travel times chosen to reduce levels of fatigue.</w:t>
            </w:r>
            <w:r w:rsidRPr="001E51D0">
              <w:rPr>
                <w:rFonts w:ascii="Montserrat" w:hAnsi="Montserrat"/>
                <w:sz w:val="20"/>
                <w:lang w:val="en-GB"/>
              </w:rPr>
              <w:t xml:space="preserve"> </w:t>
            </w:r>
            <w:r w:rsidRPr="00FC672B">
              <w:rPr>
                <w:rFonts w:ascii="Montserrat" w:hAnsi="Montserrat"/>
                <w:sz w:val="20"/>
                <w:lang w:val="en-GB"/>
              </w:rPr>
              <w:t>Carry</w:t>
            </w:r>
            <w:r w:rsidRPr="001E51D0">
              <w:rPr>
                <w:rFonts w:ascii="Montserrat" w:hAnsi="Montserrat"/>
                <w:sz w:val="20"/>
                <w:lang w:val="en-GB"/>
              </w:rPr>
              <w:t xml:space="preserve"> </w:t>
            </w:r>
            <w:r w:rsidRPr="00FC672B">
              <w:rPr>
                <w:rFonts w:ascii="Montserrat" w:hAnsi="Montserrat"/>
                <w:sz w:val="20"/>
                <w:lang w:val="en-GB"/>
              </w:rPr>
              <w:t>out</w:t>
            </w:r>
            <w:r w:rsidRPr="001E51D0">
              <w:rPr>
                <w:rFonts w:ascii="Montserrat" w:hAnsi="Montserrat"/>
                <w:sz w:val="20"/>
                <w:lang w:val="en-GB"/>
              </w:rPr>
              <w:t xml:space="preserve"> </w:t>
            </w:r>
            <w:r w:rsidRPr="00FC672B">
              <w:rPr>
                <w:rFonts w:ascii="Montserrat" w:hAnsi="Montserrat"/>
                <w:sz w:val="20"/>
                <w:lang w:val="en-GB"/>
              </w:rPr>
              <w:t>regular</w:t>
            </w:r>
            <w:r w:rsidRPr="001E51D0">
              <w:rPr>
                <w:rFonts w:ascii="Montserrat" w:hAnsi="Montserrat"/>
                <w:sz w:val="20"/>
                <w:lang w:val="en-GB"/>
              </w:rPr>
              <w:t xml:space="preserve"> </w:t>
            </w:r>
            <w:r w:rsidRPr="00FC672B">
              <w:rPr>
                <w:rFonts w:ascii="Montserrat" w:hAnsi="Montserrat"/>
                <w:sz w:val="20"/>
                <w:lang w:val="en-GB"/>
              </w:rPr>
              <w:t>stretching</w:t>
            </w:r>
            <w:r w:rsidRPr="001E51D0">
              <w:rPr>
                <w:rFonts w:ascii="Montserrat" w:hAnsi="Montserrat"/>
                <w:sz w:val="20"/>
                <w:lang w:val="en-GB"/>
              </w:rPr>
              <w:t xml:space="preserve"> </w:t>
            </w:r>
            <w:r w:rsidRPr="00FC672B">
              <w:rPr>
                <w:rFonts w:ascii="Montserrat" w:hAnsi="Montserrat"/>
                <w:sz w:val="20"/>
                <w:lang w:val="en-GB"/>
              </w:rPr>
              <w:t>exercises on flights. Drink sufficient fluids.</w:t>
            </w:r>
          </w:p>
          <w:p w14:paraId="7B08E3AD" w14:textId="77777777" w:rsidR="00FC672B" w:rsidRPr="00FC672B" w:rsidRDefault="00FC672B" w:rsidP="001E51D0">
            <w:pPr>
              <w:pStyle w:val="TableParagraph"/>
              <w:spacing w:after="120"/>
              <w:ind w:left="142" w:right="126"/>
              <w:rPr>
                <w:rFonts w:ascii="Montserrat" w:hAnsi="Montserrat"/>
                <w:sz w:val="20"/>
                <w:lang w:val="en-GB"/>
              </w:rPr>
            </w:pPr>
            <w:r w:rsidRPr="00FC672B">
              <w:rPr>
                <w:rFonts w:ascii="Montserrat" w:hAnsi="Montserrat"/>
                <w:sz w:val="20"/>
                <w:lang w:val="en-GB"/>
              </w:rPr>
              <w:t>The use of graded compression stockings. Loose-fitting</w:t>
            </w:r>
            <w:r w:rsidRPr="001E51D0">
              <w:rPr>
                <w:rFonts w:ascii="Montserrat" w:hAnsi="Montserrat"/>
                <w:sz w:val="20"/>
                <w:lang w:val="en-GB"/>
              </w:rPr>
              <w:t xml:space="preserve"> </w:t>
            </w:r>
            <w:r w:rsidRPr="00FC672B">
              <w:rPr>
                <w:rFonts w:ascii="Montserrat" w:hAnsi="Montserrat"/>
                <w:sz w:val="20"/>
                <w:lang w:val="en-GB"/>
              </w:rPr>
              <w:t>clothing</w:t>
            </w:r>
            <w:r w:rsidRPr="001E51D0">
              <w:rPr>
                <w:rFonts w:ascii="Montserrat" w:hAnsi="Montserrat"/>
                <w:sz w:val="20"/>
                <w:lang w:val="en-GB"/>
              </w:rPr>
              <w:t xml:space="preserve"> </w:t>
            </w:r>
            <w:r w:rsidRPr="00FC672B">
              <w:rPr>
                <w:rFonts w:ascii="Montserrat" w:hAnsi="Montserrat"/>
                <w:sz w:val="20"/>
                <w:lang w:val="en-GB"/>
              </w:rPr>
              <w:t>to</w:t>
            </w:r>
            <w:r w:rsidRPr="001E51D0">
              <w:rPr>
                <w:rFonts w:ascii="Montserrat" w:hAnsi="Montserrat"/>
                <w:sz w:val="20"/>
                <w:lang w:val="en-GB"/>
              </w:rPr>
              <w:t xml:space="preserve"> </w:t>
            </w:r>
            <w:r w:rsidRPr="00FC672B">
              <w:rPr>
                <w:rFonts w:ascii="Montserrat" w:hAnsi="Montserrat"/>
                <w:sz w:val="20"/>
                <w:lang w:val="en-GB"/>
              </w:rPr>
              <w:t>avoid</w:t>
            </w:r>
            <w:r w:rsidRPr="001E51D0">
              <w:rPr>
                <w:rFonts w:ascii="Montserrat" w:hAnsi="Montserrat"/>
                <w:sz w:val="20"/>
                <w:lang w:val="en-GB"/>
              </w:rPr>
              <w:t xml:space="preserve"> </w:t>
            </w:r>
            <w:r w:rsidRPr="00FC672B">
              <w:rPr>
                <w:rFonts w:ascii="Montserrat" w:hAnsi="Montserrat"/>
                <w:sz w:val="20"/>
                <w:lang w:val="en-GB"/>
              </w:rPr>
              <w:t>constriction</w:t>
            </w:r>
            <w:r w:rsidRPr="001E51D0">
              <w:rPr>
                <w:rFonts w:ascii="Montserrat" w:hAnsi="Montserrat"/>
                <w:sz w:val="20"/>
                <w:lang w:val="en-GB"/>
              </w:rPr>
              <w:t xml:space="preserve"> </w:t>
            </w:r>
            <w:r w:rsidRPr="00FC672B">
              <w:rPr>
                <w:rFonts w:ascii="Montserrat" w:hAnsi="Montserrat"/>
                <w:sz w:val="20"/>
                <w:lang w:val="en-GB"/>
              </w:rPr>
              <w:t xml:space="preserve">of </w:t>
            </w:r>
            <w:r w:rsidRPr="001E51D0">
              <w:rPr>
                <w:rFonts w:ascii="Montserrat" w:hAnsi="Montserrat"/>
                <w:sz w:val="20"/>
                <w:lang w:val="en-GB"/>
              </w:rPr>
              <w:t>veins.</w:t>
            </w:r>
          </w:p>
          <w:p w14:paraId="32CA5F28" w14:textId="77777777" w:rsidR="00FC672B" w:rsidRPr="00FC672B" w:rsidRDefault="00FC672B" w:rsidP="00FC672B">
            <w:pPr>
              <w:pStyle w:val="TableParagraph"/>
              <w:ind w:left="143" w:right="127"/>
              <w:rPr>
                <w:rFonts w:ascii="Montserrat" w:hAnsi="Montserrat"/>
                <w:sz w:val="20"/>
                <w:lang w:val="en-GB"/>
              </w:rPr>
            </w:pPr>
            <w:r w:rsidRPr="00FC672B">
              <w:rPr>
                <w:rFonts w:ascii="Montserrat" w:hAnsi="Montserrat"/>
                <w:spacing w:val="-2"/>
                <w:sz w:val="20"/>
                <w:u w:val="single"/>
                <w:lang w:val="en-GB"/>
              </w:rPr>
              <w:t>International</w:t>
            </w:r>
            <w:r w:rsidRPr="00FC672B">
              <w:rPr>
                <w:rFonts w:ascii="Montserrat" w:hAnsi="Montserrat"/>
                <w:spacing w:val="6"/>
                <w:sz w:val="20"/>
                <w:u w:val="single"/>
                <w:lang w:val="en-GB"/>
              </w:rPr>
              <w:t xml:space="preserve"> </w:t>
            </w:r>
            <w:r w:rsidRPr="00FC672B">
              <w:rPr>
                <w:rFonts w:ascii="Montserrat" w:hAnsi="Montserrat"/>
                <w:spacing w:val="-2"/>
                <w:sz w:val="20"/>
                <w:u w:val="single"/>
                <w:lang w:val="en-GB"/>
              </w:rPr>
              <w:t>Travel</w:t>
            </w:r>
          </w:p>
          <w:p w14:paraId="18B15707" w14:textId="77777777" w:rsidR="00FC672B" w:rsidRPr="00FC672B" w:rsidRDefault="00FC672B" w:rsidP="001E51D0">
            <w:pPr>
              <w:pStyle w:val="TableParagraph"/>
              <w:spacing w:after="120"/>
              <w:ind w:left="142" w:right="126"/>
              <w:rPr>
                <w:rFonts w:ascii="Montserrat" w:hAnsi="Montserrat"/>
                <w:sz w:val="20"/>
                <w:lang w:val="en-GB"/>
              </w:rPr>
            </w:pPr>
            <w:r w:rsidRPr="00FC672B">
              <w:rPr>
                <w:rFonts w:ascii="Montserrat" w:hAnsi="Montserrat"/>
                <w:sz w:val="20"/>
                <w:lang w:val="en-GB"/>
              </w:rPr>
              <w:t>Health</w:t>
            </w:r>
            <w:r w:rsidRPr="00FC672B">
              <w:rPr>
                <w:rFonts w:ascii="Montserrat" w:hAnsi="Montserrat"/>
                <w:spacing w:val="-8"/>
                <w:sz w:val="20"/>
                <w:lang w:val="en-GB"/>
              </w:rPr>
              <w:t xml:space="preserve"> </w:t>
            </w:r>
            <w:r w:rsidRPr="00FC672B">
              <w:rPr>
                <w:rFonts w:ascii="Montserrat" w:hAnsi="Montserrat"/>
                <w:sz w:val="20"/>
                <w:lang w:val="en-GB"/>
              </w:rPr>
              <w:t>risks</w:t>
            </w:r>
            <w:r w:rsidRPr="00FC672B">
              <w:rPr>
                <w:rFonts w:ascii="Montserrat" w:hAnsi="Montserrat"/>
                <w:spacing w:val="-6"/>
                <w:sz w:val="20"/>
                <w:lang w:val="en-GB"/>
              </w:rPr>
              <w:t xml:space="preserve"> </w:t>
            </w:r>
            <w:r w:rsidRPr="00FC672B">
              <w:rPr>
                <w:rFonts w:ascii="Montserrat" w:hAnsi="Montserrat"/>
                <w:sz w:val="20"/>
                <w:lang w:val="en-GB"/>
              </w:rPr>
              <w:t>to</w:t>
            </w:r>
            <w:r w:rsidRPr="00FC672B">
              <w:rPr>
                <w:rFonts w:ascii="Montserrat" w:hAnsi="Montserrat"/>
                <w:spacing w:val="-8"/>
                <w:sz w:val="20"/>
                <w:lang w:val="en-GB"/>
              </w:rPr>
              <w:t xml:space="preserve"> </w:t>
            </w:r>
            <w:r w:rsidRPr="00FC672B">
              <w:rPr>
                <w:rFonts w:ascii="Montserrat" w:hAnsi="Montserrat"/>
                <w:sz w:val="20"/>
                <w:lang w:val="en-GB"/>
              </w:rPr>
              <w:t>be</w:t>
            </w:r>
            <w:r w:rsidRPr="00FC672B">
              <w:rPr>
                <w:rFonts w:ascii="Montserrat" w:hAnsi="Montserrat"/>
                <w:spacing w:val="-8"/>
                <w:sz w:val="20"/>
                <w:lang w:val="en-GB"/>
              </w:rPr>
              <w:t xml:space="preserve"> </w:t>
            </w:r>
            <w:r w:rsidRPr="00FC672B">
              <w:rPr>
                <w:rFonts w:ascii="Montserrat" w:hAnsi="Montserrat"/>
                <w:sz w:val="20"/>
                <w:lang w:val="en-GB"/>
              </w:rPr>
              <w:t>further</w:t>
            </w:r>
            <w:r w:rsidRPr="00FC672B">
              <w:rPr>
                <w:rFonts w:ascii="Montserrat" w:hAnsi="Montserrat"/>
                <w:spacing w:val="-7"/>
                <w:sz w:val="20"/>
                <w:lang w:val="en-GB"/>
              </w:rPr>
              <w:t xml:space="preserve"> </w:t>
            </w:r>
            <w:r w:rsidRPr="00FC672B">
              <w:rPr>
                <w:rFonts w:ascii="Montserrat" w:hAnsi="Montserrat"/>
                <w:sz w:val="20"/>
                <w:lang w:val="en-GB"/>
              </w:rPr>
              <w:t>assessed</w:t>
            </w:r>
            <w:r w:rsidRPr="00FC672B">
              <w:rPr>
                <w:rFonts w:ascii="Montserrat" w:hAnsi="Montserrat"/>
                <w:spacing w:val="-8"/>
                <w:sz w:val="20"/>
                <w:lang w:val="en-GB"/>
              </w:rPr>
              <w:t xml:space="preserve"> </w:t>
            </w:r>
            <w:r w:rsidRPr="00FC672B">
              <w:rPr>
                <w:rFonts w:ascii="Montserrat" w:hAnsi="Montserrat"/>
                <w:sz w:val="20"/>
                <w:lang w:val="en-GB"/>
              </w:rPr>
              <w:t>with advice from a medical practitioner / occupational health.</w:t>
            </w:r>
          </w:p>
          <w:p w14:paraId="666464AF" w14:textId="77777777" w:rsidR="00FC672B" w:rsidRPr="00FC672B" w:rsidRDefault="00FC672B" w:rsidP="001E51D0">
            <w:pPr>
              <w:pStyle w:val="TableParagraph"/>
              <w:spacing w:after="120"/>
              <w:ind w:left="142" w:right="132"/>
              <w:rPr>
                <w:rFonts w:ascii="Montserrat" w:hAnsi="Montserrat"/>
                <w:sz w:val="20"/>
                <w:lang w:val="en-GB"/>
              </w:rPr>
            </w:pPr>
            <w:r w:rsidRPr="00FC672B">
              <w:rPr>
                <w:rFonts w:ascii="Montserrat" w:hAnsi="Montserrat"/>
                <w:sz w:val="20"/>
                <w:lang w:val="en-GB"/>
              </w:rPr>
              <w:t>Travel</w:t>
            </w:r>
            <w:r w:rsidRPr="00FC672B">
              <w:rPr>
                <w:rFonts w:ascii="Montserrat" w:hAnsi="Montserrat"/>
                <w:spacing w:val="-8"/>
                <w:sz w:val="20"/>
                <w:lang w:val="en-GB"/>
              </w:rPr>
              <w:t xml:space="preserve"> </w:t>
            </w:r>
            <w:r w:rsidRPr="00FC672B">
              <w:rPr>
                <w:rFonts w:ascii="Montserrat" w:hAnsi="Montserrat"/>
                <w:sz w:val="20"/>
                <w:lang w:val="en-GB"/>
              </w:rPr>
              <w:t>to</w:t>
            </w:r>
            <w:r w:rsidRPr="00FC672B">
              <w:rPr>
                <w:rFonts w:ascii="Montserrat" w:hAnsi="Montserrat"/>
                <w:spacing w:val="-7"/>
                <w:sz w:val="20"/>
                <w:lang w:val="en-GB"/>
              </w:rPr>
              <w:t xml:space="preserve"> </w:t>
            </w:r>
            <w:r w:rsidRPr="00FC672B">
              <w:rPr>
                <w:rFonts w:ascii="Montserrat" w:hAnsi="Montserrat"/>
                <w:sz w:val="20"/>
                <w:lang w:val="en-GB"/>
              </w:rPr>
              <w:t>be</w:t>
            </w:r>
            <w:r w:rsidRPr="00FC672B">
              <w:rPr>
                <w:rFonts w:ascii="Montserrat" w:hAnsi="Montserrat"/>
                <w:spacing w:val="-8"/>
                <w:sz w:val="20"/>
                <w:lang w:val="en-GB"/>
              </w:rPr>
              <w:t xml:space="preserve"> </w:t>
            </w:r>
            <w:r w:rsidRPr="00FC672B">
              <w:rPr>
                <w:rFonts w:ascii="Montserrat" w:hAnsi="Montserrat"/>
                <w:sz w:val="20"/>
                <w:lang w:val="en-GB"/>
              </w:rPr>
              <w:t>scheduled</w:t>
            </w:r>
            <w:r w:rsidRPr="00FC672B">
              <w:rPr>
                <w:rFonts w:ascii="Montserrat" w:hAnsi="Montserrat"/>
                <w:spacing w:val="-8"/>
                <w:sz w:val="20"/>
                <w:lang w:val="en-GB"/>
              </w:rPr>
              <w:t xml:space="preserve"> </w:t>
            </w:r>
            <w:r w:rsidRPr="00FC672B">
              <w:rPr>
                <w:rFonts w:ascii="Montserrat" w:hAnsi="Montserrat"/>
                <w:sz w:val="20"/>
                <w:lang w:val="en-GB"/>
              </w:rPr>
              <w:t>to</w:t>
            </w:r>
            <w:r w:rsidRPr="00FC672B">
              <w:rPr>
                <w:rFonts w:ascii="Montserrat" w:hAnsi="Montserrat"/>
                <w:spacing w:val="-8"/>
                <w:sz w:val="20"/>
                <w:lang w:val="en-GB"/>
              </w:rPr>
              <w:t xml:space="preserve"> </w:t>
            </w:r>
            <w:r w:rsidRPr="00FC672B">
              <w:rPr>
                <w:rFonts w:ascii="Montserrat" w:hAnsi="Montserrat"/>
                <w:sz w:val="20"/>
                <w:lang w:val="en-GB"/>
              </w:rPr>
              <w:t>avoid</w:t>
            </w:r>
            <w:r w:rsidRPr="00FC672B">
              <w:rPr>
                <w:rFonts w:ascii="Montserrat" w:hAnsi="Montserrat"/>
                <w:spacing w:val="-8"/>
                <w:sz w:val="20"/>
                <w:lang w:val="en-GB"/>
              </w:rPr>
              <w:t xml:space="preserve"> </w:t>
            </w:r>
            <w:r w:rsidRPr="00FC672B">
              <w:rPr>
                <w:rFonts w:ascii="Montserrat" w:hAnsi="Montserrat"/>
                <w:sz w:val="20"/>
                <w:lang w:val="en-GB"/>
              </w:rPr>
              <w:t>restrictions imposed by airlines on pregnant women (typically past 32 weeks).</w:t>
            </w:r>
          </w:p>
          <w:p w14:paraId="34776FCE" w14:textId="77777777" w:rsidR="00FC672B" w:rsidRPr="00FC672B" w:rsidRDefault="00FC672B" w:rsidP="001E51D0">
            <w:pPr>
              <w:pStyle w:val="TableParagraph"/>
              <w:spacing w:after="120"/>
              <w:ind w:left="142" w:right="126"/>
              <w:rPr>
                <w:rFonts w:ascii="Montserrat" w:hAnsi="Montserrat"/>
                <w:sz w:val="20"/>
                <w:lang w:val="en-GB"/>
              </w:rPr>
            </w:pPr>
            <w:r w:rsidRPr="00FC672B">
              <w:rPr>
                <w:rFonts w:ascii="Montserrat" w:hAnsi="Montserrat"/>
                <w:sz w:val="20"/>
                <w:lang w:val="en-GB"/>
              </w:rPr>
              <w:t>Carry</w:t>
            </w:r>
            <w:r w:rsidRPr="00FC672B">
              <w:rPr>
                <w:rFonts w:ascii="Montserrat" w:hAnsi="Montserrat"/>
                <w:spacing w:val="-11"/>
                <w:sz w:val="20"/>
                <w:lang w:val="en-GB"/>
              </w:rPr>
              <w:t xml:space="preserve"> </w:t>
            </w:r>
            <w:r w:rsidRPr="00FC672B">
              <w:rPr>
                <w:rFonts w:ascii="Montserrat" w:hAnsi="Montserrat"/>
                <w:sz w:val="20"/>
                <w:lang w:val="en-GB"/>
              </w:rPr>
              <w:t>out</w:t>
            </w:r>
            <w:r w:rsidRPr="00FC672B">
              <w:rPr>
                <w:rFonts w:ascii="Montserrat" w:hAnsi="Montserrat"/>
                <w:spacing w:val="-9"/>
                <w:sz w:val="20"/>
                <w:lang w:val="en-GB"/>
              </w:rPr>
              <w:t xml:space="preserve"> </w:t>
            </w:r>
            <w:r w:rsidRPr="00FC672B">
              <w:rPr>
                <w:rFonts w:ascii="Montserrat" w:hAnsi="Montserrat"/>
                <w:sz w:val="20"/>
                <w:lang w:val="en-GB"/>
              </w:rPr>
              <w:t>regular</w:t>
            </w:r>
            <w:r w:rsidRPr="00FC672B">
              <w:rPr>
                <w:rFonts w:ascii="Montserrat" w:hAnsi="Montserrat"/>
                <w:spacing w:val="-9"/>
                <w:sz w:val="20"/>
                <w:lang w:val="en-GB"/>
              </w:rPr>
              <w:t xml:space="preserve"> </w:t>
            </w:r>
            <w:r w:rsidRPr="00FC672B">
              <w:rPr>
                <w:rFonts w:ascii="Montserrat" w:hAnsi="Montserrat"/>
                <w:sz w:val="20"/>
                <w:lang w:val="en-GB"/>
              </w:rPr>
              <w:t>stretching</w:t>
            </w:r>
            <w:r w:rsidRPr="00FC672B">
              <w:rPr>
                <w:rFonts w:ascii="Montserrat" w:hAnsi="Montserrat"/>
                <w:spacing w:val="-7"/>
                <w:sz w:val="20"/>
                <w:lang w:val="en-GB"/>
              </w:rPr>
              <w:t xml:space="preserve"> </w:t>
            </w:r>
            <w:r w:rsidRPr="00FC672B">
              <w:rPr>
                <w:rFonts w:ascii="Montserrat" w:hAnsi="Montserrat"/>
                <w:sz w:val="20"/>
                <w:lang w:val="en-GB"/>
              </w:rPr>
              <w:t>exercises</w:t>
            </w:r>
            <w:r w:rsidRPr="00FC672B">
              <w:rPr>
                <w:rFonts w:ascii="Montserrat" w:hAnsi="Montserrat"/>
                <w:spacing w:val="-8"/>
                <w:sz w:val="20"/>
                <w:lang w:val="en-GB"/>
              </w:rPr>
              <w:t xml:space="preserve"> </w:t>
            </w:r>
            <w:r w:rsidRPr="00FC672B">
              <w:rPr>
                <w:rFonts w:ascii="Montserrat" w:hAnsi="Montserrat"/>
                <w:sz w:val="20"/>
                <w:lang w:val="en-GB"/>
              </w:rPr>
              <w:t>on flights. Drink sufficient fluids.</w:t>
            </w:r>
          </w:p>
          <w:p w14:paraId="7DCA11A5" w14:textId="650910B1" w:rsidR="00FC672B" w:rsidRPr="00FC672B" w:rsidRDefault="00FC672B" w:rsidP="001E51D0">
            <w:pPr>
              <w:pStyle w:val="TableParagraph"/>
              <w:spacing w:after="120"/>
              <w:ind w:left="142" w:right="11"/>
              <w:rPr>
                <w:rFonts w:ascii="Montserrat" w:hAnsi="Montserrat"/>
                <w:sz w:val="20"/>
                <w:lang w:val="en-GB"/>
              </w:rPr>
            </w:pPr>
            <w:r w:rsidRPr="00FC672B">
              <w:rPr>
                <w:rFonts w:ascii="Montserrat" w:hAnsi="Montserrat"/>
                <w:sz w:val="20"/>
                <w:lang w:val="en-GB"/>
              </w:rPr>
              <w:t>The use of graded compression stockings. Loose-fitting</w:t>
            </w:r>
            <w:r w:rsidRPr="00FC672B">
              <w:rPr>
                <w:rFonts w:ascii="Montserrat" w:hAnsi="Montserrat"/>
                <w:spacing w:val="-10"/>
                <w:sz w:val="20"/>
                <w:lang w:val="en-GB"/>
              </w:rPr>
              <w:t xml:space="preserve"> </w:t>
            </w:r>
            <w:r w:rsidRPr="00FC672B">
              <w:rPr>
                <w:rFonts w:ascii="Montserrat" w:hAnsi="Montserrat"/>
                <w:sz w:val="20"/>
                <w:lang w:val="en-GB"/>
              </w:rPr>
              <w:t>clothing</w:t>
            </w:r>
            <w:r w:rsidRPr="00FC672B">
              <w:rPr>
                <w:rFonts w:ascii="Montserrat" w:hAnsi="Montserrat"/>
                <w:spacing w:val="-8"/>
                <w:sz w:val="20"/>
                <w:lang w:val="en-GB"/>
              </w:rPr>
              <w:t xml:space="preserve"> </w:t>
            </w:r>
            <w:r w:rsidRPr="00FC672B">
              <w:rPr>
                <w:rFonts w:ascii="Montserrat" w:hAnsi="Montserrat"/>
                <w:sz w:val="20"/>
                <w:lang w:val="en-GB"/>
              </w:rPr>
              <w:t>to</w:t>
            </w:r>
            <w:r w:rsidRPr="00FC672B">
              <w:rPr>
                <w:rFonts w:ascii="Montserrat" w:hAnsi="Montserrat"/>
                <w:spacing w:val="-8"/>
                <w:sz w:val="20"/>
                <w:lang w:val="en-GB"/>
              </w:rPr>
              <w:t xml:space="preserve"> </w:t>
            </w:r>
            <w:r w:rsidRPr="00FC672B">
              <w:rPr>
                <w:rFonts w:ascii="Montserrat" w:hAnsi="Montserrat"/>
                <w:sz w:val="20"/>
                <w:lang w:val="en-GB"/>
              </w:rPr>
              <w:t>avoid</w:t>
            </w:r>
            <w:r w:rsidRPr="00FC672B">
              <w:rPr>
                <w:rFonts w:ascii="Montserrat" w:hAnsi="Montserrat"/>
                <w:spacing w:val="-9"/>
                <w:sz w:val="20"/>
                <w:lang w:val="en-GB"/>
              </w:rPr>
              <w:t xml:space="preserve"> </w:t>
            </w:r>
            <w:r w:rsidRPr="00FC672B">
              <w:rPr>
                <w:rFonts w:ascii="Montserrat" w:hAnsi="Montserrat"/>
                <w:sz w:val="20"/>
                <w:lang w:val="en-GB"/>
              </w:rPr>
              <w:t>constriction</w:t>
            </w:r>
            <w:r w:rsidRPr="00FC672B">
              <w:rPr>
                <w:rFonts w:ascii="Montserrat" w:hAnsi="Montserrat"/>
                <w:spacing w:val="-9"/>
                <w:sz w:val="20"/>
                <w:lang w:val="en-GB"/>
              </w:rPr>
              <w:t xml:space="preserve"> </w:t>
            </w:r>
            <w:r w:rsidRPr="00FC672B">
              <w:rPr>
                <w:rFonts w:ascii="Montserrat" w:hAnsi="Montserrat"/>
                <w:sz w:val="20"/>
                <w:lang w:val="en-GB"/>
              </w:rPr>
              <w:t xml:space="preserve">of </w:t>
            </w:r>
            <w:r w:rsidRPr="00FC672B">
              <w:rPr>
                <w:rFonts w:ascii="Montserrat" w:hAnsi="Montserrat"/>
                <w:spacing w:val="-2"/>
                <w:sz w:val="20"/>
                <w:lang w:val="en-GB"/>
              </w:rPr>
              <w:t>veins.</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0A1CFAA" w14:textId="77777777" w:rsidR="00FC672B" w:rsidRPr="00FC672B" w:rsidRDefault="00FC672B" w:rsidP="001E51D0">
            <w:pPr>
              <w:pStyle w:val="TableParagraph"/>
              <w:ind w:left="113"/>
              <w:rPr>
                <w:rFonts w:ascii="Montserrat" w:hAnsi="Montserrat"/>
                <w:sz w:val="20"/>
                <w:lang w:val="en-GB"/>
              </w:rPr>
            </w:pPr>
            <w:r w:rsidRPr="00FC672B">
              <w:rPr>
                <w:rFonts w:ascii="Montserrat" w:hAnsi="Montserrat"/>
                <w:spacing w:val="-5"/>
                <w:sz w:val="20"/>
                <w:lang w:val="en-GB"/>
              </w:rPr>
              <w:t>M</w:t>
            </w:r>
            <w:r w:rsidRPr="001E51D0">
              <w:rPr>
                <w:rFonts w:ascii="Montserrat" w:hAnsi="Montserrat"/>
                <w:sz w:val="20"/>
                <w:lang w:val="en-GB"/>
              </w:rPr>
              <w:t>ed</w:t>
            </w:r>
          </w:p>
          <w:p w14:paraId="5AA8530B" w14:textId="77777777" w:rsidR="00FC672B" w:rsidRPr="001E51D0" w:rsidRDefault="00FC672B" w:rsidP="001E51D0">
            <w:pPr>
              <w:pStyle w:val="TableParagraph"/>
              <w:ind w:left="113"/>
              <w:rPr>
                <w:rFonts w:ascii="Montserrat" w:hAnsi="Montserrat"/>
                <w:sz w:val="20"/>
                <w:lang w:val="en-GB"/>
              </w:rPr>
            </w:pPr>
          </w:p>
          <w:p w14:paraId="0686C63C" w14:textId="77777777" w:rsidR="00FC672B" w:rsidRPr="001E51D0" w:rsidRDefault="00FC672B" w:rsidP="001E51D0">
            <w:pPr>
              <w:pStyle w:val="TableParagraph"/>
              <w:ind w:left="113"/>
              <w:rPr>
                <w:rFonts w:ascii="Montserrat" w:hAnsi="Montserrat"/>
                <w:sz w:val="20"/>
                <w:lang w:val="en-GB"/>
              </w:rPr>
            </w:pPr>
          </w:p>
          <w:p w14:paraId="7B6FA6B0" w14:textId="77777777" w:rsidR="00FC672B" w:rsidRPr="001E51D0" w:rsidRDefault="00FC672B" w:rsidP="001E51D0">
            <w:pPr>
              <w:pStyle w:val="TableParagraph"/>
              <w:ind w:left="113"/>
              <w:rPr>
                <w:rFonts w:ascii="Montserrat" w:hAnsi="Montserrat"/>
                <w:sz w:val="20"/>
                <w:lang w:val="en-GB"/>
              </w:rPr>
            </w:pPr>
          </w:p>
          <w:p w14:paraId="17514456" w14:textId="77777777" w:rsidR="00FC672B" w:rsidRPr="001E51D0" w:rsidRDefault="00FC672B" w:rsidP="001E51D0">
            <w:pPr>
              <w:pStyle w:val="TableParagraph"/>
              <w:ind w:left="113"/>
              <w:rPr>
                <w:rFonts w:ascii="Montserrat" w:hAnsi="Montserrat"/>
                <w:sz w:val="20"/>
                <w:lang w:val="en-GB"/>
              </w:rPr>
            </w:pPr>
          </w:p>
          <w:p w14:paraId="4B1BD69C" w14:textId="77777777" w:rsidR="00FC672B" w:rsidRPr="001E51D0" w:rsidRDefault="00FC672B" w:rsidP="001E51D0">
            <w:pPr>
              <w:pStyle w:val="TableParagraph"/>
              <w:ind w:left="113"/>
              <w:rPr>
                <w:rFonts w:ascii="Montserrat" w:hAnsi="Montserrat"/>
                <w:sz w:val="20"/>
                <w:lang w:val="en-GB"/>
              </w:rPr>
            </w:pPr>
          </w:p>
          <w:p w14:paraId="055AA54D" w14:textId="77777777" w:rsidR="00FC672B" w:rsidRPr="001E51D0" w:rsidRDefault="00FC672B" w:rsidP="001E51D0">
            <w:pPr>
              <w:pStyle w:val="TableParagraph"/>
              <w:ind w:left="113"/>
              <w:rPr>
                <w:rFonts w:ascii="Montserrat" w:hAnsi="Montserrat"/>
                <w:sz w:val="20"/>
                <w:lang w:val="en-GB"/>
              </w:rPr>
            </w:pPr>
          </w:p>
          <w:p w14:paraId="01843C17" w14:textId="77777777" w:rsidR="00FC672B" w:rsidRPr="001E51D0" w:rsidRDefault="00FC672B" w:rsidP="001E51D0">
            <w:pPr>
              <w:pStyle w:val="TableParagraph"/>
              <w:ind w:left="113"/>
              <w:rPr>
                <w:rFonts w:ascii="Montserrat" w:hAnsi="Montserrat"/>
                <w:sz w:val="20"/>
                <w:lang w:val="en-GB"/>
              </w:rPr>
            </w:pPr>
          </w:p>
          <w:p w14:paraId="4901EBE9" w14:textId="77777777" w:rsidR="00FC672B" w:rsidRPr="001E51D0" w:rsidRDefault="00FC672B" w:rsidP="001E51D0">
            <w:pPr>
              <w:pStyle w:val="TableParagraph"/>
              <w:ind w:left="113"/>
              <w:rPr>
                <w:rFonts w:ascii="Montserrat" w:hAnsi="Montserrat"/>
                <w:sz w:val="20"/>
                <w:lang w:val="en-GB"/>
              </w:rPr>
            </w:pPr>
          </w:p>
          <w:p w14:paraId="69C43444" w14:textId="77777777" w:rsidR="00FC672B" w:rsidRPr="001E51D0" w:rsidRDefault="00FC672B" w:rsidP="001E51D0">
            <w:pPr>
              <w:pStyle w:val="TableParagraph"/>
              <w:ind w:left="113"/>
              <w:rPr>
                <w:rFonts w:ascii="Montserrat" w:hAnsi="Montserrat"/>
                <w:sz w:val="20"/>
                <w:lang w:val="en-GB"/>
              </w:rPr>
            </w:pPr>
          </w:p>
          <w:p w14:paraId="27160C37" w14:textId="77777777" w:rsidR="00FC672B" w:rsidRPr="001E51D0" w:rsidRDefault="00FC672B" w:rsidP="001E51D0">
            <w:pPr>
              <w:pStyle w:val="TableParagraph"/>
              <w:ind w:left="113"/>
              <w:rPr>
                <w:rFonts w:ascii="Montserrat" w:hAnsi="Montserrat"/>
                <w:sz w:val="20"/>
                <w:lang w:val="en-GB"/>
              </w:rPr>
            </w:pPr>
          </w:p>
          <w:p w14:paraId="76948C9C" w14:textId="77777777" w:rsidR="00FC672B" w:rsidRPr="001E51D0" w:rsidRDefault="00FC672B" w:rsidP="001E51D0">
            <w:pPr>
              <w:pStyle w:val="TableParagraph"/>
              <w:ind w:left="113"/>
              <w:rPr>
                <w:rFonts w:ascii="Montserrat" w:hAnsi="Montserrat"/>
                <w:sz w:val="20"/>
                <w:lang w:val="en-GB"/>
              </w:rPr>
            </w:pPr>
          </w:p>
          <w:p w14:paraId="4C13D995" w14:textId="3BE3214D" w:rsidR="00FC672B" w:rsidRPr="00FC672B" w:rsidRDefault="00FC672B" w:rsidP="001E51D0">
            <w:pPr>
              <w:pStyle w:val="TableParagraph"/>
              <w:ind w:left="113"/>
              <w:rPr>
                <w:rFonts w:ascii="Montserrat" w:hAnsi="Montserrat"/>
                <w:sz w:val="20"/>
                <w:lang w:val="en-GB"/>
              </w:rPr>
            </w:pPr>
            <w:r w:rsidRPr="001E51D0">
              <w:rPr>
                <w:rFonts w:ascii="Montserrat" w:hAnsi="Montserrat"/>
                <w:sz w:val="20"/>
                <w:lang w:val="en-GB"/>
              </w:rPr>
              <w:t>Med</w:t>
            </w:r>
          </w:p>
        </w:tc>
        <w:tc>
          <w:tcPr>
            <w:tcW w:w="1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08EFFAC" w14:textId="77777777" w:rsidR="00FC672B" w:rsidRPr="00FC672B" w:rsidRDefault="00FC672B" w:rsidP="00FC672B">
            <w:pPr>
              <w:pStyle w:val="TableParagraph"/>
              <w:spacing w:line="225" w:lineRule="exact"/>
              <w:ind w:left="21" w:right="11"/>
              <w:rPr>
                <w:rFonts w:ascii="Montserrat" w:hAnsi="Montserrat"/>
                <w:sz w:val="20"/>
                <w:lang w:val="en-GB"/>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8F33B74" w14:textId="77777777" w:rsidR="00FC672B" w:rsidRPr="00FC672B" w:rsidRDefault="00FC672B" w:rsidP="00FC672B">
            <w:pPr>
              <w:pStyle w:val="TableParagraph"/>
              <w:spacing w:line="225" w:lineRule="exact"/>
              <w:ind w:left="21" w:right="11"/>
              <w:rPr>
                <w:rFonts w:ascii="Montserrat" w:hAnsi="Montserrat"/>
                <w:sz w:val="20"/>
                <w:lang w:val="en-GB"/>
              </w:rPr>
            </w:pPr>
          </w:p>
        </w:tc>
      </w:tr>
    </w:tbl>
    <w:p w14:paraId="1A581E5A" w14:textId="77777777" w:rsidR="001E51D0" w:rsidRDefault="001E51D0">
      <w:r>
        <w:br w:type="page"/>
      </w:r>
    </w:p>
    <w:tbl>
      <w:tblPr>
        <w:tblW w:w="0" w:type="auto"/>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57" w:type="dxa"/>
          <w:left w:w="57" w:type="dxa"/>
          <w:bottom w:w="57" w:type="dxa"/>
          <w:right w:w="57" w:type="dxa"/>
        </w:tblCellMar>
        <w:tblLook w:val="01E0" w:firstRow="1" w:lastRow="1" w:firstColumn="1" w:lastColumn="1" w:noHBand="0" w:noVBand="0"/>
      </w:tblPr>
      <w:tblGrid>
        <w:gridCol w:w="1834"/>
        <w:gridCol w:w="2734"/>
        <w:gridCol w:w="5345"/>
        <w:gridCol w:w="1701"/>
        <w:gridCol w:w="1843"/>
        <w:gridCol w:w="1417"/>
      </w:tblGrid>
      <w:tr w:rsidR="00FC672B" w:rsidRPr="00FC672B" w14:paraId="2FC14DFB" w14:textId="77777777" w:rsidTr="0079609B">
        <w:trPr>
          <w:trHeight w:val="13"/>
        </w:trPr>
        <w:tc>
          <w:tcPr>
            <w:tcW w:w="1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1CB0D55" w14:textId="262CA8E5" w:rsidR="00FC672B" w:rsidRPr="00FC672B" w:rsidRDefault="00FC672B" w:rsidP="00FC672B">
            <w:pPr>
              <w:pStyle w:val="TableParagraph"/>
              <w:spacing w:line="225" w:lineRule="exact"/>
              <w:ind w:left="120" w:right="11"/>
              <w:rPr>
                <w:rFonts w:ascii="Montserrat" w:hAnsi="Montserrat"/>
                <w:sz w:val="20"/>
                <w:lang w:val="en-GB"/>
              </w:rPr>
            </w:pPr>
            <w:r w:rsidRPr="00FC672B">
              <w:rPr>
                <w:rFonts w:ascii="Montserrat" w:hAnsi="Montserrat"/>
                <w:sz w:val="20"/>
                <w:lang w:val="en-GB"/>
              </w:rPr>
              <w:lastRenderedPageBreak/>
              <w:t>Biological or Chemical</w:t>
            </w:r>
          </w:p>
        </w:tc>
        <w:tc>
          <w:tcPr>
            <w:tcW w:w="27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1FD7E08" w14:textId="77777777" w:rsidR="00FC672B" w:rsidRPr="00FC672B" w:rsidRDefault="00FC672B" w:rsidP="001E51D0">
            <w:pPr>
              <w:pStyle w:val="TableParagraph"/>
              <w:spacing w:after="120"/>
              <w:ind w:left="142" w:right="142"/>
              <w:rPr>
                <w:rFonts w:ascii="Montserrat" w:hAnsi="Montserrat"/>
                <w:sz w:val="20"/>
                <w:lang w:val="en-GB"/>
              </w:rPr>
            </w:pPr>
            <w:r w:rsidRPr="00FC672B">
              <w:rPr>
                <w:rFonts w:ascii="Montserrat" w:hAnsi="Montserrat"/>
                <w:sz w:val="20"/>
                <w:lang w:val="en-GB"/>
              </w:rPr>
              <w:t>Exposure to certain biologicals e.g. bacteria, viruses, moulds, fungi.</w:t>
            </w:r>
          </w:p>
          <w:p w14:paraId="55CB5423" w14:textId="1B99E27A" w:rsidR="00FC672B" w:rsidRPr="00FC672B" w:rsidRDefault="00FC672B" w:rsidP="001E51D0">
            <w:pPr>
              <w:pStyle w:val="TableParagraph"/>
              <w:spacing w:after="120"/>
              <w:ind w:left="142" w:right="142"/>
              <w:rPr>
                <w:rFonts w:ascii="Montserrat" w:hAnsi="Montserrat"/>
                <w:sz w:val="20"/>
                <w:lang w:val="en-GB"/>
              </w:rPr>
            </w:pPr>
            <w:r w:rsidRPr="00FC672B">
              <w:rPr>
                <w:rFonts w:ascii="Montserrat" w:hAnsi="Montserrat"/>
                <w:sz w:val="20"/>
                <w:lang w:val="en-GB"/>
              </w:rPr>
              <w:t>Exposure to certain Chemicals; dust, fumes, gas vapour, mist, liquids</w:t>
            </w:r>
            <w:r w:rsidR="001E51D0">
              <w:rPr>
                <w:rFonts w:ascii="Montserrat" w:hAnsi="Montserrat"/>
                <w:sz w:val="20"/>
                <w:lang w:val="en-GB"/>
              </w:rPr>
              <w:t xml:space="preserve"> </w:t>
            </w:r>
            <w:r w:rsidRPr="00FC672B">
              <w:rPr>
                <w:rFonts w:ascii="Montserrat" w:hAnsi="Montserrat"/>
                <w:sz w:val="20"/>
                <w:lang w:val="en-GB"/>
              </w:rPr>
              <w:t>solids, fibres</w:t>
            </w:r>
          </w:p>
        </w:tc>
        <w:tc>
          <w:tcPr>
            <w:tcW w:w="53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E63A0A6" w14:textId="36CC72E1" w:rsidR="00FC672B" w:rsidRPr="00FC672B" w:rsidRDefault="00FC672B" w:rsidP="00FC672B">
            <w:pPr>
              <w:pStyle w:val="TableParagraph"/>
              <w:spacing w:line="225" w:lineRule="exact"/>
              <w:ind w:left="120" w:right="11"/>
              <w:rPr>
                <w:rFonts w:ascii="Montserrat" w:hAnsi="Montserrat"/>
                <w:sz w:val="20"/>
                <w:lang w:val="en-GB"/>
              </w:rPr>
            </w:pPr>
            <w:r w:rsidRPr="00FC672B">
              <w:rPr>
                <w:rFonts w:ascii="Montserrat" w:hAnsi="Montserrat"/>
                <w:sz w:val="20"/>
                <w:lang w:val="en-GB"/>
              </w:rPr>
              <w:t>New or Expectant mother must not be exposed to biological agents. Consider alternative tasks to working environment where exposure is recogni</w:t>
            </w:r>
            <w:r>
              <w:rPr>
                <w:rFonts w:ascii="Montserrat" w:hAnsi="Montserrat"/>
                <w:sz w:val="20"/>
                <w:lang w:val="en-GB"/>
              </w:rPr>
              <w:t>s</w:t>
            </w:r>
            <w:r w:rsidRPr="00FC672B">
              <w:rPr>
                <w:rFonts w:ascii="Montserrat" w:hAnsi="Montserrat"/>
                <w:sz w:val="20"/>
                <w:lang w:val="en-GB"/>
              </w:rPr>
              <w:t>ed</w:t>
            </w:r>
          </w:p>
          <w:p w14:paraId="3F16D6EC" w14:textId="77777777" w:rsidR="00FC672B" w:rsidRPr="00FC672B" w:rsidRDefault="00FC672B" w:rsidP="00FC672B">
            <w:pPr>
              <w:pStyle w:val="TableParagraph"/>
              <w:spacing w:line="225" w:lineRule="exact"/>
              <w:ind w:left="120" w:right="11"/>
              <w:rPr>
                <w:rFonts w:ascii="Montserrat" w:hAnsi="Montserrat"/>
                <w:sz w:val="20"/>
                <w:lang w:val="en-GB"/>
              </w:rPr>
            </w:pPr>
          </w:p>
          <w:p w14:paraId="7467AFE2" w14:textId="4EDD1CC0" w:rsidR="00FC672B" w:rsidRPr="00FC672B" w:rsidRDefault="00FC672B" w:rsidP="00FC672B">
            <w:pPr>
              <w:pStyle w:val="TableParagraph"/>
              <w:spacing w:line="225" w:lineRule="exact"/>
              <w:ind w:left="120" w:right="11"/>
              <w:rPr>
                <w:rFonts w:ascii="Montserrat" w:hAnsi="Montserrat"/>
                <w:sz w:val="20"/>
                <w:lang w:val="en-GB"/>
              </w:rPr>
            </w:pPr>
            <w:r w:rsidRPr="00FC672B">
              <w:rPr>
                <w:rFonts w:ascii="Montserrat" w:hAnsi="Montserrat"/>
                <w:sz w:val="20"/>
                <w:lang w:val="en-GB"/>
              </w:rPr>
              <w:t>New or Expectant mother must not be exposed to chemical agents. Consider alternative tasks to working environment where exposure is recogni</w:t>
            </w:r>
            <w:r>
              <w:rPr>
                <w:rFonts w:ascii="Montserrat" w:hAnsi="Montserrat"/>
                <w:sz w:val="20"/>
                <w:lang w:val="en-GB"/>
              </w:rPr>
              <w:t>s</w:t>
            </w:r>
            <w:r w:rsidRPr="00FC672B">
              <w:rPr>
                <w:rFonts w:ascii="Montserrat" w:hAnsi="Montserrat"/>
                <w:sz w:val="20"/>
                <w:lang w:val="en-GB"/>
              </w:rPr>
              <w:t>ed.</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8D363E4" w14:textId="231602CC" w:rsidR="00FC672B" w:rsidRPr="00FC672B" w:rsidRDefault="001E51D0" w:rsidP="001E51D0">
            <w:pPr>
              <w:pStyle w:val="TableParagraph"/>
              <w:ind w:left="113"/>
              <w:rPr>
                <w:rFonts w:ascii="Montserrat" w:hAnsi="Montserrat"/>
                <w:sz w:val="20"/>
                <w:lang w:val="en-GB"/>
              </w:rPr>
            </w:pPr>
            <w:r>
              <w:rPr>
                <w:rFonts w:ascii="Montserrat" w:hAnsi="Montserrat"/>
                <w:sz w:val="20"/>
                <w:lang w:val="en-GB"/>
              </w:rPr>
              <w:t>Low</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0AC0628" w14:textId="77777777" w:rsidR="00FC672B" w:rsidRPr="00FC672B" w:rsidRDefault="00FC672B" w:rsidP="00FC672B">
            <w:pPr>
              <w:pStyle w:val="TableParagraph"/>
              <w:spacing w:line="225" w:lineRule="exact"/>
              <w:ind w:left="120" w:right="11"/>
              <w:rPr>
                <w:rFonts w:ascii="Montserrat" w:hAnsi="Montserrat"/>
                <w:sz w:val="20"/>
                <w:lang w:val="en-GB"/>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2750EB1" w14:textId="77777777" w:rsidR="00FC672B" w:rsidRPr="00FC672B" w:rsidRDefault="00FC672B" w:rsidP="00FC672B">
            <w:pPr>
              <w:pStyle w:val="TableParagraph"/>
              <w:spacing w:line="225" w:lineRule="exact"/>
              <w:ind w:left="120" w:right="11"/>
              <w:rPr>
                <w:rFonts w:ascii="Montserrat" w:hAnsi="Montserrat"/>
                <w:sz w:val="20"/>
                <w:lang w:val="en-GB"/>
              </w:rPr>
            </w:pPr>
          </w:p>
        </w:tc>
      </w:tr>
    </w:tbl>
    <w:p w14:paraId="52A7B5E1" w14:textId="77777777" w:rsidR="001E51D0" w:rsidRPr="007F1524" w:rsidRDefault="001E51D0" w:rsidP="00FC672B">
      <w:pPr>
        <w:pStyle w:val="BodyText"/>
        <w:spacing w:before="1"/>
        <w:rPr>
          <w:rFonts w:ascii="Montserrat" w:hAnsi="Montserrat"/>
        </w:rPr>
      </w:pPr>
    </w:p>
    <w:sectPr w:rsidR="001E51D0" w:rsidRPr="007F1524" w:rsidSect="009C516F">
      <w:pgSz w:w="16840" w:h="11910" w:orient="landscape"/>
      <w:pgMar w:top="851" w:right="851" w:bottom="851" w:left="851" w:header="0" w:footer="9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7672F" w14:textId="77777777" w:rsidR="00944B11" w:rsidRPr="00FC672B" w:rsidRDefault="00944B11">
      <w:r w:rsidRPr="00FC672B">
        <w:separator/>
      </w:r>
    </w:p>
  </w:endnote>
  <w:endnote w:type="continuationSeparator" w:id="0">
    <w:p w14:paraId="46F48D67" w14:textId="77777777" w:rsidR="00944B11" w:rsidRPr="00FC672B" w:rsidRDefault="00944B11">
      <w:r w:rsidRPr="00FC672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3F51CD2-7136-401E-B4AD-7C8CA2515F2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Black">
    <w:panose1 w:val="00000000000000000000"/>
    <w:charset w:val="00"/>
    <w:family w:val="modern"/>
    <w:notTrueType/>
    <w:pitch w:val="variable"/>
    <w:sig w:usb0="2000020F" w:usb1="00000003" w:usb2="00000000" w:usb3="00000000" w:csb0="00000197" w:csb1="00000000"/>
  </w:font>
  <w:font w:name="Montserrat">
    <w:panose1 w:val="02000505000000020004"/>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2" w:fontKey="{DE9D6151-C4C4-489C-A7CB-F78A8934C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14308" w14:textId="7486DB51" w:rsidR="00457A08" w:rsidRPr="00FC672B" w:rsidRDefault="00457A08">
    <w:pPr>
      <w:pStyle w:val="BodyText"/>
      <w:spacing w:line="14" w:lineRule="auto"/>
      <w:rPr>
        <w:b w:val="0"/>
        <w:sz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908B9" w14:textId="77777777" w:rsidR="00944B11" w:rsidRPr="00FC672B" w:rsidRDefault="00944B11">
      <w:r w:rsidRPr="00FC672B">
        <w:separator/>
      </w:r>
    </w:p>
  </w:footnote>
  <w:footnote w:type="continuationSeparator" w:id="0">
    <w:p w14:paraId="069A077E" w14:textId="77777777" w:rsidR="00944B11" w:rsidRPr="00FC672B" w:rsidRDefault="00944B11">
      <w:r w:rsidRPr="00FC672B">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08"/>
    <w:rsid w:val="001E51D0"/>
    <w:rsid w:val="002378AA"/>
    <w:rsid w:val="00252271"/>
    <w:rsid w:val="00424F3E"/>
    <w:rsid w:val="00457A08"/>
    <w:rsid w:val="00487EDB"/>
    <w:rsid w:val="00496D60"/>
    <w:rsid w:val="0067605A"/>
    <w:rsid w:val="006F039F"/>
    <w:rsid w:val="0079609B"/>
    <w:rsid w:val="007F1524"/>
    <w:rsid w:val="00944B11"/>
    <w:rsid w:val="009C516F"/>
    <w:rsid w:val="00B261C7"/>
    <w:rsid w:val="00BD3F2A"/>
    <w:rsid w:val="00D5421E"/>
    <w:rsid w:val="00F875A8"/>
    <w:rsid w:val="00FC67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95484"/>
  <w15:docId w15:val="{E0D5A4E9-F0CC-46FC-AAE7-D3E381591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lang w:val="en-US"/>
    </w:rPr>
  </w:style>
  <w:style w:type="paragraph" w:styleId="ListParagraph">
    <w:name w:val="List Paragraph"/>
    <w:basedOn w:val="Normal"/>
    <w:uiPriority w:val="1"/>
    <w:qFormat/>
    <w:rPr>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7F1524"/>
    <w:pPr>
      <w:tabs>
        <w:tab w:val="center" w:pos="4513"/>
        <w:tab w:val="right" w:pos="9026"/>
      </w:tabs>
    </w:pPr>
  </w:style>
  <w:style w:type="character" w:customStyle="1" w:styleId="HeaderChar">
    <w:name w:val="Header Char"/>
    <w:basedOn w:val="DefaultParagraphFont"/>
    <w:link w:val="Header"/>
    <w:uiPriority w:val="99"/>
    <w:rsid w:val="007F1524"/>
    <w:rPr>
      <w:rFonts w:ascii="Arial" w:eastAsia="Arial" w:hAnsi="Arial" w:cs="Arial"/>
    </w:rPr>
  </w:style>
  <w:style w:type="paragraph" w:styleId="Footer">
    <w:name w:val="footer"/>
    <w:basedOn w:val="Normal"/>
    <w:link w:val="FooterChar"/>
    <w:uiPriority w:val="99"/>
    <w:unhideWhenUsed/>
    <w:rsid w:val="007F1524"/>
    <w:pPr>
      <w:tabs>
        <w:tab w:val="center" w:pos="4513"/>
        <w:tab w:val="right" w:pos="9026"/>
      </w:tabs>
    </w:pPr>
  </w:style>
  <w:style w:type="character" w:customStyle="1" w:styleId="FooterChar">
    <w:name w:val="Footer Char"/>
    <w:basedOn w:val="DefaultParagraphFont"/>
    <w:link w:val="Footer"/>
    <w:uiPriority w:val="99"/>
    <w:rsid w:val="007F1524"/>
    <w:rPr>
      <w:rFonts w:ascii="Arial" w:eastAsia="Arial" w:hAnsi="Arial" w:cs="Arial"/>
    </w:rPr>
  </w:style>
  <w:style w:type="character" w:styleId="Hyperlink">
    <w:name w:val="Hyperlink"/>
    <w:basedOn w:val="DefaultParagraphFont"/>
    <w:uiPriority w:val="99"/>
    <w:unhideWhenUsed/>
    <w:rsid w:val="001E51D0"/>
    <w:rPr>
      <w:color w:val="0000FF" w:themeColor="hyperlink"/>
      <w:u w:val="single"/>
    </w:rPr>
  </w:style>
  <w:style w:type="character" w:styleId="UnresolvedMention">
    <w:name w:val="Unresolved Mention"/>
    <w:basedOn w:val="DefaultParagraphFont"/>
    <w:uiPriority w:val="99"/>
    <w:semiHidden/>
    <w:unhideWhenUsed/>
    <w:rsid w:val="001E51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assets.publishing.service.gov.uk/media/5bacf327e5274a3de9f14153/Maternity_leave_-_APPENDIX_A_.pdf"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3df6413-4cb2-45f7-bdbd-fd6a46544270" xsi:nil="true"/>
    <lcf76f155ced4ddcb4097134ff3c332f xmlns="cabe72d6-cd7f-48f6-be74-c8197e34cce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0893E9FFDF074AB088040911C8BC89" ma:contentTypeVersion="19" ma:contentTypeDescription="Create a new document." ma:contentTypeScope="" ma:versionID="815a2a2d1a03fbe0f5ba573d872790dd">
  <xsd:schema xmlns:xsd="http://www.w3.org/2001/XMLSchema" xmlns:xs="http://www.w3.org/2001/XMLSchema" xmlns:p="http://schemas.microsoft.com/office/2006/metadata/properties" xmlns:ns2="cabe72d6-cd7f-48f6-be74-c8197e34cce4" xmlns:ns3="03df6413-4cb2-45f7-bdbd-fd6a46544270" targetNamespace="http://schemas.microsoft.com/office/2006/metadata/properties" ma:root="true" ma:fieldsID="bdc031a3ac8e321658802a6151661884" ns2:_="" ns3:_="">
    <xsd:import namespace="cabe72d6-cd7f-48f6-be74-c8197e34cce4"/>
    <xsd:import namespace="03df6413-4cb2-45f7-bdbd-fd6a465442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e72d6-cd7f-48f6-be74-c8197e34cc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b6f2da-1f30-4af3-b616-b3866c58668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df6413-4cb2-45f7-bdbd-fd6a465442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e681c5-a6ec-4452-9be7-8e7c01c60974}" ma:internalName="TaxCatchAll" ma:showField="CatchAllData" ma:web="03df6413-4cb2-45f7-bdbd-fd6a46544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FAA68F-F9BA-45D3-BEC0-C537099B4745}">
  <ds:schemaRefs>
    <ds:schemaRef ds:uri="http://schemas.microsoft.com/sharepoint/v3/contenttype/forms"/>
  </ds:schemaRefs>
</ds:datastoreItem>
</file>

<file path=customXml/itemProps2.xml><?xml version="1.0" encoding="utf-8"?>
<ds:datastoreItem xmlns:ds="http://schemas.openxmlformats.org/officeDocument/2006/customXml" ds:itemID="{07E06EBB-EB64-4032-BC8D-1C1ECD63BA22}">
  <ds:schemaRefs>
    <ds:schemaRef ds:uri="http://schemas.microsoft.com/office/2006/metadata/properties"/>
    <ds:schemaRef ds:uri="http://schemas.microsoft.com/office/infopath/2007/PartnerControls"/>
    <ds:schemaRef ds:uri="03df6413-4cb2-45f7-bdbd-fd6a46544270"/>
    <ds:schemaRef ds:uri="cabe72d6-cd7f-48f6-be74-c8197e34cce4"/>
  </ds:schemaRefs>
</ds:datastoreItem>
</file>

<file path=customXml/itemProps3.xml><?xml version="1.0" encoding="utf-8"?>
<ds:datastoreItem xmlns:ds="http://schemas.openxmlformats.org/officeDocument/2006/customXml" ds:itemID="{9E48EB76-DCBF-4A08-AE1C-0E2581E1068F}"/>
</file>

<file path=docProps/app.xml><?xml version="1.0" encoding="utf-8"?>
<Properties xmlns="http://schemas.openxmlformats.org/officeDocument/2006/extended-properties" xmlns:vt="http://schemas.openxmlformats.org/officeDocument/2006/docPropsVTypes">
  <Template>Normal.dotm</Template>
  <TotalTime>18</TotalTime>
  <Pages>5</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Sheffield Diocesan Board of Finance</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Szmulka, Maciek</dc:creator>
  <cp:lastModifiedBy>Sandersfield, Graham</cp:lastModifiedBy>
  <cp:revision>11</cp:revision>
  <dcterms:created xsi:type="dcterms:W3CDTF">2025-06-27T11:10:00Z</dcterms:created>
  <dcterms:modified xsi:type="dcterms:W3CDTF">2025-10-13T13:58:00Z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2018-09-27T00:00:00Z</vt:filetime>
  </property>
  <property fmtid="{D5CDD505-2E9C-101B-9397-08002B2CF9AE}" pid="3" name="Creator">
    <vt:lpwstr>Microsoft® Word for Office 365</vt:lpwstr>
  </property>
  <property fmtid="{D5CDD505-2E9C-101B-9397-08002B2CF9AE}" pid="4" name="LastSaved">
    <vt:filetime>2025-06-27T00:00:00Z</vt:filetime>
  </property>
  <property fmtid="{D5CDD505-2E9C-101B-9397-08002B2CF9AE}" pid="5" name="Producer">
    <vt:lpwstr>Microsoft® Word for Office 365</vt:lpwstr>
  </property>
  <property fmtid="{D5CDD505-2E9C-101B-9397-08002B2CF9AE}" pid="6" name="ContentTypeId">
    <vt:lpwstr>0x010100E60893E9FFDF074AB088040911C8BC89</vt:lpwstr>
  </property>
  <property fmtid="{D5CDD505-2E9C-101B-9397-08002B2CF9AE}" pid="7" name="MediaServiceImageTags">
    <vt:lpwstr/>
  </property>
</Properties>
</file>