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50FA" w14:textId="317DCF39" w:rsidR="00ED23A9" w:rsidRDefault="00ED23A9" w:rsidP="00A06B42">
      <w:pPr>
        <w:pStyle w:val="Title"/>
      </w:pPr>
      <w:r w:rsidRPr="0003098D">
        <w:t>Spiritual</w:t>
      </w:r>
      <w:r w:rsidRPr="003A634F">
        <w:t xml:space="preserve"> Accompanier</w:t>
      </w:r>
      <w:r w:rsidR="000731A5" w:rsidRPr="000731A5">
        <w:t xml:space="preserve"> </w:t>
      </w:r>
      <w:r w:rsidR="000731A5" w:rsidRPr="003A634F">
        <w:t>Application Form</w:t>
      </w:r>
    </w:p>
    <w:p w14:paraId="6EBAC845" w14:textId="77316973" w:rsidR="00E85875" w:rsidRDefault="00A11B89" w:rsidP="00A06B42">
      <w:r>
        <w:t>Please complete and return</w:t>
      </w:r>
      <w:r w:rsidR="001131F5">
        <w:t xml:space="preserve"> to</w:t>
      </w:r>
      <w:r w:rsidR="00401C44">
        <w:t>:</w:t>
      </w:r>
    </w:p>
    <w:p w14:paraId="488E1887" w14:textId="77777777" w:rsidR="00F63604" w:rsidRDefault="001C1AF0" w:rsidP="003A5618">
      <w:pPr>
        <w:pStyle w:val="ListParagraph"/>
        <w:numPr>
          <w:ilvl w:val="0"/>
          <w:numId w:val="9"/>
        </w:numPr>
        <w:rPr>
          <w:b w:val="0"/>
          <w:bCs/>
        </w:rPr>
      </w:pPr>
      <w:r w:rsidRPr="003A5618">
        <w:rPr>
          <w:b w:val="0"/>
          <w:bCs/>
        </w:rPr>
        <w:t xml:space="preserve">Julian: </w:t>
      </w:r>
      <w:hyperlink r:id="rId11" w:history="1">
        <w:r w:rsidRPr="003A5618">
          <w:rPr>
            <w:rStyle w:val="Hyperlink"/>
            <w:rFonts w:ascii="Montserrat Light" w:hAnsi="Montserrat Light" w:cs="Arial"/>
            <w:b w:val="0"/>
            <w:bCs/>
            <w:iCs/>
          </w:rPr>
          <w:t>spirituality.adviser@sheffield.anglican.org</w:t>
        </w:r>
      </w:hyperlink>
      <w:r w:rsidR="00A62679" w:rsidRPr="003A5618">
        <w:rPr>
          <w:b w:val="0"/>
          <w:bCs/>
        </w:rPr>
        <w:t xml:space="preserve"> or </w:t>
      </w:r>
    </w:p>
    <w:p w14:paraId="1977BD23" w14:textId="580258C7" w:rsidR="00A62679" w:rsidRPr="00F63604" w:rsidRDefault="00A62679" w:rsidP="00F63604">
      <w:pPr>
        <w:pStyle w:val="ListParagraph"/>
        <w:numPr>
          <w:ilvl w:val="0"/>
          <w:numId w:val="11"/>
        </w:numPr>
        <w:rPr>
          <w:b w:val="0"/>
          <w:bCs/>
        </w:rPr>
      </w:pPr>
      <w:r w:rsidRPr="00F63604">
        <w:rPr>
          <w:b w:val="0"/>
          <w:bCs/>
        </w:rPr>
        <w:t>Revd Dr Julian Raffay, Wentworth Vicarage, Church Drive, Rotherham S62 7TW</w:t>
      </w:r>
      <w:r w:rsidR="001131F5" w:rsidRPr="00F63604">
        <w:rPr>
          <w:b w:val="0"/>
          <w:bCs/>
        </w:rPr>
        <w:t>.</w:t>
      </w:r>
    </w:p>
    <w:p w14:paraId="24F7B8A8" w14:textId="05685238" w:rsidR="00AE253B" w:rsidRPr="003A5618" w:rsidRDefault="00053034" w:rsidP="00A06B42">
      <w:pPr>
        <w:rPr>
          <w:b w:val="0"/>
          <w:bCs/>
        </w:rPr>
      </w:pPr>
      <w:r w:rsidRPr="003A5618">
        <w:rPr>
          <w:b w:val="0"/>
          <w:bCs/>
        </w:rPr>
        <w:t xml:space="preserve">Where </w:t>
      </w:r>
      <w:r w:rsidR="002D5A8A" w:rsidRPr="003A5618">
        <w:rPr>
          <w:b w:val="0"/>
          <w:bCs/>
        </w:rPr>
        <w:t xml:space="preserve">table cells are too small, please use </w:t>
      </w:r>
      <w:r w:rsidRPr="003A5618">
        <w:rPr>
          <w:b w:val="0"/>
          <w:bCs/>
        </w:rPr>
        <w:t>additional sheets</w:t>
      </w:r>
      <w:r w:rsidR="002D5A8A" w:rsidRPr="003A5618">
        <w:rPr>
          <w:b w:val="0"/>
          <w:bCs/>
        </w:rPr>
        <w:t xml:space="preserve"> with your name on</w:t>
      </w:r>
      <w:r w:rsidRPr="003A5618">
        <w:rPr>
          <w:b w:val="0"/>
          <w:bC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781"/>
      </w:tblGrid>
      <w:tr w:rsidR="00E60642" w:rsidRPr="00A62679" w14:paraId="57D5D8AC" w14:textId="77777777" w:rsidTr="003A1A12">
        <w:tc>
          <w:tcPr>
            <w:tcW w:w="9781" w:type="dxa"/>
            <w:tcBorders>
              <w:bottom w:val="nil"/>
            </w:tcBorders>
            <w:shd w:val="clear" w:color="auto" w:fill="F2F2F2" w:themeFill="background1" w:themeFillShade="F2"/>
          </w:tcPr>
          <w:p w14:paraId="7A7439AF" w14:textId="31D300D7" w:rsidR="00E60642" w:rsidRPr="00A06B42" w:rsidRDefault="00E60642" w:rsidP="00A06B42">
            <w:r w:rsidRPr="00A81251">
              <w:t xml:space="preserve">Good Practice </w:t>
            </w:r>
            <w:r w:rsidR="00FF1438" w:rsidRPr="00A81251">
              <w:t xml:space="preserve">(GP) </w:t>
            </w:r>
            <w:r w:rsidRPr="00A81251">
              <w:t xml:space="preserve">for Spiritual Accompaniers </w:t>
            </w:r>
          </w:p>
        </w:tc>
      </w:tr>
      <w:tr w:rsidR="00E60642" w:rsidRPr="00A62679" w14:paraId="346AEC60" w14:textId="77777777" w:rsidTr="003A1A12">
        <w:tc>
          <w:tcPr>
            <w:tcW w:w="9781" w:type="dxa"/>
            <w:tcBorders>
              <w:top w:val="nil"/>
              <w:bottom w:val="nil"/>
            </w:tcBorders>
            <w:shd w:val="clear" w:color="auto" w:fill="F2F2F2" w:themeFill="background1" w:themeFillShade="F2"/>
          </w:tcPr>
          <w:p w14:paraId="41E6201E" w14:textId="67E90C4C" w:rsidR="00E60642" w:rsidRPr="003A5618" w:rsidRDefault="00E60642" w:rsidP="00A06B42">
            <w:pPr>
              <w:pStyle w:val="ListParagraph"/>
              <w:numPr>
                <w:ilvl w:val="0"/>
                <w:numId w:val="3"/>
              </w:numPr>
              <w:rPr>
                <w:b w:val="0"/>
                <w:bCs/>
              </w:rPr>
            </w:pPr>
            <w:r w:rsidRPr="003A5618">
              <w:rPr>
                <w:b w:val="0"/>
                <w:bCs/>
              </w:rPr>
              <w:t>Grounded in, or seeking a place in, a Christian community – this is the normal expectation</w:t>
            </w:r>
          </w:p>
        </w:tc>
      </w:tr>
      <w:tr w:rsidR="00E60642" w:rsidRPr="00A62679" w14:paraId="2A162250" w14:textId="77777777" w:rsidTr="003A1A12">
        <w:tc>
          <w:tcPr>
            <w:tcW w:w="9781" w:type="dxa"/>
            <w:tcBorders>
              <w:top w:val="nil"/>
              <w:bottom w:val="nil"/>
            </w:tcBorders>
            <w:shd w:val="clear" w:color="auto" w:fill="F2F2F2" w:themeFill="background1" w:themeFillShade="F2"/>
          </w:tcPr>
          <w:p w14:paraId="04FAF1AD" w14:textId="4EB13F7C" w:rsidR="00E60642" w:rsidRPr="003A5618" w:rsidRDefault="00E60642" w:rsidP="00A06B42">
            <w:pPr>
              <w:pStyle w:val="ListParagraph"/>
              <w:numPr>
                <w:ilvl w:val="0"/>
                <w:numId w:val="3"/>
              </w:numPr>
              <w:rPr>
                <w:b w:val="0"/>
                <w:bCs/>
              </w:rPr>
            </w:pPr>
            <w:r w:rsidRPr="003A5618">
              <w:rPr>
                <w:b w:val="0"/>
                <w:bCs/>
              </w:rPr>
              <w:t>Has undergone training in spiritual accompaniment and/or had detailed experience as a spiritual accompanier</w:t>
            </w:r>
          </w:p>
        </w:tc>
      </w:tr>
      <w:tr w:rsidR="00E60642" w:rsidRPr="00A62679" w14:paraId="5E329C1D" w14:textId="77777777" w:rsidTr="003A1A12">
        <w:tc>
          <w:tcPr>
            <w:tcW w:w="9781" w:type="dxa"/>
            <w:tcBorders>
              <w:top w:val="nil"/>
              <w:bottom w:val="nil"/>
            </w:tcBorders>
            <w:shd w:val="clear" w:color="auto" w:fill="F2F2F2" w:themeFill="background1" w:themeFillShade="F2"/>
          </w:tcPr>
          <w:p w14:paraId="2E2F0DD6" w14:textId="3D63CB0E" w:rsidR="00E60642" w:rsidRPr="003A5618" w:rsidRDefault="00E60642" w:rsidP="00A06B42">
            <w:pPr>
              <w:pStyle w:val="ListParagraph"/>
              <w:numPr>
                <w:ilvl w:val="0"/>
                <w:numId w:val="3"/>
              </w:numPr>
              <w:rPr>
                <w:b w:val="0"/>
                <w:bCs/>
              </w:rPr>
            </w:pPr>
            <w:r w:rsidRPr="003A5618">
              <w:rPr>
                <w:b w:val="0"/>
                <w:bCs/>
              </w:rPr>
              <w:t>Able to demonstrate evidence of own continuing spiritual development</w:t>
            </w:r>
          </w:p>
        </w:tc>
      </w:tr>
      <w:tr w:rsidR="00E60642" w:rsidRPr="00A62679" w14:paraId="36300938" w14:textId="77777777" w:rsidTr="003A1A12">
        <w:tc>
          <w:tcPr>
            <w:tcW w:w="9781" w:type="dxa"/>
            <w:tcBorders>
              <w:top w:val="nil"/>
              <w:bottom w:val="nil"/>
            </w:tcBorders>
            <w:shd w:val="clear" w:color="auto" w:fill="F2F2F2" w:themeFill="background1" w:themeFillShade="F2"/>
          </w:tcPr>
          <w:p w14:paraId="569BE86A" w14:textId="2968F8F2" w:rsidR="00E60642" w:rsidRPr="003A5618" w:rsidRDefault="00E60642" w:rsidP="00A06B42">
            <w:pPr>
              <w:pStyle w:val="ListParagraph"/>
              <w:numPr>
                <w:ilvl w:val="0"/>
                <w:numId w:val="3"/>
              </w:numPr>
              <w:rPr>
                <w:b w:val="0"/>
                <w:bCs/>
              </w:rPr>
            </w:pPr>
            <w:r w:rsidRPr="003A5618">
              <w:rPr>
                <w:b w:val="0"/>
                <w:bCs/>
              </w:rPr>
              <w:t>Is receiving regular Spiritual Accompaniment</w:t>
            </w:r>
          </w:p>
        </w:tc>
      </w:tr>
      <w:tr w:rsidR="001D5FE7" w:rsidRPr="00A62679" w14:paraId="50058EA5" w14:textId="77777777" w:rsidTr="003A1A12">
        <w:tc>
          <w:tcPr>
            <w:tcW w:w="9781" w:type="dxa"/>
            <w:tcBorders>
              <w:top w:val="nil"/>
              <w:bottom w:val="nil"/>
            </w:tcBorders>
            <w:shd w:val="clear" w:color="auto" w:fill="F2F2F2" w:themeFill="background1" w:themeFillShade="F2"/>
          </w:tcPr>
          <w:p w14:paraId="6BDE7398" w14:textId="47561945" w:rsidR="001D5FE7" w:rsidRPr="003A5618" w:rsidRDefault="001D5FE7" w:rsidP="00A06B42">
            <w:pPr>
              <w:pStyle w:val="ListParagraph"/>
              <w:numPr>
                <w:ilvl w:val="0"/>
                <w:numId w:val="3"/>
              </w:numPr>
              <w:rPr>
                <w:b w:val="0"/>
                <w:bCs/>
              </w:rPr>
            </w:pPr>
            <w:r w:rsidRPr="003A5618">
              <w:rPr>
                <w:b w:val="0"/>
                <w:bCs/>
              </w:rPr>
              <w:t>Is receiving current supervision or seeking it</w:t>
            </w:r>
          </w:p>
        </w:tc>
      </w:tr>
      <w:tr w:rsidR="00E60642" w:rsidRPr="00A62679" w14:paraId="6DC41915" w14:textId="77777777" w:rsidTr="003A1A12">
        <w:tc>
          <w:tcPr>
            <w:tcW w:w="9781" w:type="dxa"/>
            <w:tcBorders>
              <w:top w:val="nil"/>
              <w:bottom w:val="nil"/>
            </w:tcBorders>
            <w:shd w:val="clear" w:color="auto" w:fill="F2F2F2" w:themeFill="background1" w:themeFillShade="F2"/>
          </w:tcPr>
          <w:p w14:paraId="003E36AC" w14:textId="2606015C" w:rsidR="00E60642" w:rsidRPr="003A5618" w:rsidRDefault="00E60642" w:rsidP="00A06B42">
            <w:pPr>
              <w:pStyle w:val="ListParagraph"/>
              <w:numPr>
                <w:ilvl w:val="0"/>
                <w:numId w:val="3"/>
              </w:numPr>
              <w:rPr>
                <w:b w:val="0"/>
                <w:bCs/>
              </w:rPr>
            </w:pPr>
            <w:r w:rsidRPr="003A5618">
              <w:rPr>
                <w:b w:val="0"/>
                <w:bCs/>
              </w:rPr>
              <w:t xml:space="preserve">Is clear about what is being offered, including any relevant skills or </w:t>
            </w:r>
            <w:proofErr w:type="gramStart"/>
            <w:r w:rsidRPr="003A5618">
              <w:rPr>
                <w:b w:val="0"/>
                <w:bCs/>
              </w:rPr>
              <w:t>particular approaches</w:t>
            </w:r>
            <w:proofErr w:type="gramEnd"/>
          </w:p>
        </w:tc>
      </w:tr>
      <w:tr w:rsidR="00E60642" w:rsidRPr="00A62679" w14:paraId="6F263DD7" w14:textId="77777777" w:rsidTr="003A1A12">
        <w:tc>
          <w:tcPr>
            <w:tcW w:w="9781" w:type="dxa"/>
            <w:tcBorders>
              <w:top w:val="nil"/>
              <w:bottom w:val="nil"/>
            </w:tcBorders>
            <w:shd w:val="clear" w:color="auto" w:fill="F2F2F2" w:themeFill="background1" w:themeFillShade="F2"/>
          </w:tcPr>
          <w:p w14:paraId="1703281A" w14:textId="6F619456" w:rsidR="00E60642" w:rsidRPr="003A5618" w:rsidRDefault="00386D98" w:rsidP="00A06B42">
            <w:pPr>
              <w:pStyle w:val="ListParagraph"/>
              <w:numPr>
                <w:ilvl w:val="0"/>
                <w:numId w:val="3"/>
              </w:numPr>
              <w:rPr>
                <w:b w:val="0"/>
                <w:bCs/>
              </w:rPr>
            </w:pPr>
            <w:r w:rsidRPr="003A5618">
              <w:rPr>
                <w:b w:val="0"/>
                <w:bCs/>
              </w:rPr>
              <w:t>Is up to date with faith</w:t>
            </w:r>
            <w:r w:rsidR="00300503" w:rsidRPr="003A5618">
              <w:rPr>
                <w:b w:val="0"/>
                <w:bCs/>
              </w:rPr>
              <w:t>-</w:t>
            </w:r>
            <w:r w:rsidRPr="003A5618">
              <w:rPr>
                <w:b w:val="0"/>
                <w:bCs/>
              </w:rPr>
              <w:t>based safeguarding training </w:t>
            </w:r>
          </w:p>
        </w:tc>
      </w:tr>
      <w:tr w:rsidR="00E60642" w:rsidRPr="00A62679" w14:paraId="33524BF8" w14:textId="77777777" w:rsidTr="003A1A12">
        <w:tc>
          <w:tcPr>
            <w:tcW w:w="9781" w:type="dxa"/>
            <w:tcBorders>
              <w:top w:val="nil"/>
              <w:bottom w:val="nil"/>
            </w:tcBorders>
            <w:shd w:val="clear" w:color="auto" w:fill="F2F2F2" w:themeFill="background1" w:themeFillShade="F2"/>
          </w:tcPr>
          <w:p w14:paraId="291F5D7D" w14:textId="0DF4B469" w:rsidR="00E60642" w:rsidRPr="003A5618" w:rsidRDefault="00A62679" w:rsidP="00A06B42">
            <w:pPr>
              <w:pStyle w:val="ListParagraph"/>
              <w:numPr>
                <w:ilvl w:val="0"/>
                <w:numId w:val="3"/>
              </w:numPr>
              <w:rPr>
                <w:b w:val="0"/>
                <w:bCs/>
              </w:rPr>
            </w:pPr>
            <w:r w:rsidRPr="003A5618">
              <w:rPr>
                <w:b w:val="0"/>
                <w:bCs/>
              </w:rPr>
              <w:t>A</w:t>
            </w:r>
            <w:r w:rsidR="00E60642" w:rsidRPr="003A5618">
              <w:rPr>
                <w:b w:val="0"/>
                <w:bCs/>
              </w:rPr>
              <w:t>ware of, and sensitive towards other traditions, faiths, beliefs, racial/cultural differences</w:t>
            </w:r>
          </w:p>
        </w:tc>
      </w:tr>
      <w:tr w:rsidR="00E60642" w:rsidRPr="00A62679" w14:paraId="67B8DFCD" w14:textId="77777777" w:rsidTr="003A1A12">
        <w:tc>
          <w:tcPr>
            <w:tcW w:w="9781" w:type="dxa"/>
            <w:tcBorders>
              <w:top w:val="nil"/>
              <w:bottom w:val="nil"/>
            </w:tcBorders>
            <w:shd w:val="clear" w:color="auto" w:fill="F2F2F2" w:themeFill="background1" w:themeFillShade="F2"/>
          </w:tcPr>
          <w:p w14:paraId="77392E79" w14:textId="65F3E088" w:rsidR="00E60642" w:rsidRPr="003A5618" w:rsidRDefault="00E60642" w:rsidP="00A06B42">
            <w:pPr>
              <w:pStyle w:val="ListParagraph"/>
              <w:numPr>
                <w:ilvl w:val="0"/>
                <w:numId w:val="3"/>
              </w:numPr>
              <w:rPr>
                <w:b w:val="0"/>
                <w:bCs/>
              </w:rPr>
            </w:pPr>
            <w:r w:rsidRPr="003A5618">
              <w:rPr>
                <w:b w:val="0"/>
                <w:bCs/>
              </w:rPr>
              <w:t>Has clarity regarding boundaries eg contact with those seen outside of spiritual accompaniment</w:t>
            </w:r>
          </w:p>
        </w:tc>
      </w:tr>
      <w:tr w:rsidR="00E60642" w:rsidRPr="00A62679" w14:paraId="41349AC9" w14:textId="77777777" w:rsidTr="003A1A12">
        <w:tc>
          <w:tcPr>
            <w:tcW w:w="9781" w:type="dxa"/>
            <w:tcBorders>
              <w:top w:val="nil"/>
              <w:bottom w:val="nil"/>
            </w:tcBorders>
            <w:shd w:val="clear" w:color="auto" w:fill="F2F2F2" w:themeFill="background1" w:themeFillShade="F2"/>
          </w:tcPr>
          <w:p w14:paraId="3A6EA173" w14:textId="396FE146" w:rsidR="00E60642" w:rsidRPr="003A5618" w:rsidRDefault="00A62679" w:rsidP="00A06B42">
            <w:pPr>
              <w:pStyle w:val="ListParagraph"/>
              <w:numPr>
                <w:ilvl w:val="0"/>
                <w:numId w:val="3"/>
              </w:numPr>
              <w:rPr>
                <w:b w:val="0"/>
                <w:bCs/>
              </w:rPr>
            </w:pPr>
            <w:r w:rsidRPr="003A5618">
              <w:rPr>
                <w:b w:val="0"/>
                <w:bCs/>
              </w:rPr>
              <w:t>A</w:t>
            </w:r>
            <w:r w:rsidR="00E60642" w:rsidRPr="003A5618">
              <w:rPr>
                <w:b w:val="0"/>
                <w:bCs/>
              </w:rPr>
              <w:t>ware of how life events may affect ability to practice</w:t>
            </w:r>
          </w:p>
        </w:tc>
      </w:tr>
      <w:tr w:rsidR="00E60642" w:rsidRPr="00A62679" w14:paraId="46376703" w14:textId="77777777" w:rsidTr="003A1A12">
        <w:tc>
          <w:tcPr>
            <w:tcW w:w="9781" w:type="dxa"/>
            <w:tcBorders>
              <w:top w:val="nil"/>
              <w:bottom w:val="nil"/>
            </w:tcBorders>
            <w:shd w:val="clear" w:color="auto" w:fill="F2F2F2" w:themeFill="background1" w:themeFillShade="F2"/>
          </w:tcPr>
          <w:p w14:paraId="1A22DAFA" w14:textId="7A1872B3" w:rsidR="00E60642" w:rsidRPr="003A5618" w:rsidRDefault="00A62679" w:rsidP="00A06B42">
            <w:pPr>
              <w:pStyle w:val="ListParagraph"/>
              <w:numPr>
                <w:ilvl w:val="0"/>
                <w:numId w:val="3"/>
              </w:numPr>
              <w:rPr>
                <w:b w:val="0"/>
                <w:bCs/>
              </w:rPr>
            </w:pPr>
            <w:r w:rsidRPr="003A5618">
              <w:rPr>
                <w:b w:val="0"/>
                <w:bCs/>
              </w:rPr>
              <w:t>C</w:t>
            </w:r>
            <w:r w:rsidR="00E60642" w:rsidRPr="003A5618">
              <w:rPr>
                <w:b w:val="0"/>
                <w:bCs/>
              </w:rPr>
              <w:t>lear about, and communicate with each person seen, practical details eg. any financial charges made, venue etc</w:t>
            </w:r>
          </w:p>
        </w:tc>
      </w:tr>
      <w:tr w:rsidR="00E60642" w:rsidRPr="00A62679" w14:paraId="487946E9" w14:textId="77777777" w:rsidTr="003A1A12">
        <w:tc>
          <w:tcPr>
            <w:tcW w:w="9781" w:type="dxa"/>
            <w:tcBorders>
              <w:top w:val="nil"/>
            </w:tcBorders>
            <w:shd w:val="clear" w:color="auto" w:fill="F2F2F2" w:themeFill="background1" w:themeFillShade="F2"/>
          </w:tcPr>
          <w:p w14:paraId="5677AEC9" w14:textId="795713CE" w:rsidR="00E60642" w:rsidRPr="003A5618" w:rsidRDefault="00A62679" w:rsidP="00A06B42">
            <w:pPr>
              <w:pStyle w:val="ListParagraph"/>
              <w:numPr>
                <w:ilvl w:val="0"/>
                <w:numId w:val="3"/>
              </w:numPr>
              <w:rPr>
                <w:b w:val="0"/>
                <w:bCs/>
              </w:rPr>
            </w:pPr>
            <w:r w:rsidRPr="003A5618">
              <w:rPr>
                <w:b w:val="0"/>
                <w:bCs/>
              </w:rPr>
              <w:t>A</w:t>
            </w:r>
            <w:r w:rsidR="00E60642" w:rsidRPr="003A5618">
              <w:rPr>
                <w:b w:val="0"/>
                <w:bCs/>
              </w:rPr>
              <w:t>ccountable to the Bishop of Sheffield's Advis</w:t>
            </w:r>
            <w:r w:rsidR="00233761" w:rsidRPr="003A5618">
              <w:rPr>
                <w:b w:val="0"/>
                <w:bCs/>
              </w:rPr>
              <w:t>e</w:t>
            </w:r>
            <w:r w:rsidR="00E60642" w:rsidRPr="003A5618">
              <w:rPr>
                <w:b w:val="0"/>
                <w:bCs/>
              </w:rPr>
              <w:t>r in Spirituality</w:t>
            </w:r>
            <w:r w:rsidR="00233761" w:rsidRPr="003A5618">
              <w:rPr>
                <w:b w:val="0"/>
                <w:bCs/>
              </w:rPr>
              <w:t>.</w:t>
            </w:r>
          </w:p>
        </w:tc>
      </w:tr>
    </w:tbl>
    <w:p w14:paraId="4651E17F" w14:textId="77777777" w:rsidR="00ED23A9" w:rsidRPr="003A634F" w:rsidRDefault="00ED23A9" w:rsidP="00A06B42"/>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AC199E" w:rsidRPr="00A62679" w14:paraId="029FEEA0" w14:textId="77777777" w:rsidTr="002C1289">
        <w:trPr>
          <w:trHeight w:val="20"/>
        </w:trPr>
        <w:tc>
          <w:tcPr>
            <w:tcW w:w="9756" w:type="dxa"/>
            <w:gridSpan w:val="3"/>
            <w:shd w:val="clear" w:color="auto" w:fill="F2F2F2" w:themeFill="background1" w:themeFillShade="F2"/>
          </w:tcPr>
          <w:p w14:paraId="1DB34D0F" w14:textId="631A8F23" w:rsidR="00AC199E" w:rsidRPr="00AC199E" w:rsidRDefault="00FB1E1E" w:rsidP="00A06B42">
            <w:r w:rsidRPr="00AC199E">
              <w:t xml:space="preserve">1. </w:t>
            </w:r>
            <w:r>
              <w:t>P</w:t>
            </w:r>
            <w:r w:rsidRPr="00AC199E">
              <w:t xml:space="preserve">ersonal </w:t>
            </w:r>
            <w:r>
              <w:t>I</w:t>
            </w:r>
            <w:r w:rsidRPr="00AC199E">
              <w:t>nformation</w:t>
            </w:r>
          </w:p>
        </w:tc>
      </w:tr>
      <w:tr w:rsidR="00ED23A9" w:rsidRPr="00A62679" w14:paraId="239769C1" w14:textId="77777777" w:rsidTr="00C85E6B">
        <w:trPr>
          <w:trHeight w:val="20"/>
        </w:trPr>
        <w:tc>
          <w:tcPr>
            <w:tcW w:w="9756" w:type="dxa"/>
            <w:gridSpan w:val="3"/>
          </w:tcPr>
          <w:p w14:paraId="4E449F93" w14:textId="6E30CBE8" w:rsidR="00ED23A9" w:rsidRPr="005E2215" w:rsidRDefault="000F3963" w:rsidP="00A06B42">
            <w:r>
              <w:t>Title</w:t>
            </w:r>
            <w:r w:rsidR="00ED23A9" w:rsidRPr="005E2215">
              <w:tab/>
            </w:r>
            <w:r w:rsidR="00ED23A9" w:rsidRPr="005E2215">
              <w:tab/>
            </w:r>
            <w:r w:rsidR="00ED23A9" w:rsidRPr="005E2215">
              <w:tab/>
            </w:r>
            <w:r w:rsidR="00ED23A9" w:rsidRPr="005E2215">
              <w:tab/>
            </w:r>
            <w:r w:rsidR="00ED23A9" w:rsidRPr="005E2215">
              <w:tab/>
            </w:r>
            <w:r w:rsidR="000302D2">
              <w:tab/>
            </w:r>
            <w:r>
              <w:t>First name</w:t>
            </w:r>
          </w:p>
          <w:p w14:paraId="39AAAD75" w14:textId="77777777" w:rsidR="00ED23A9" w:rsidRPr="005E2215" w:rsidRDefault="00ED23A9" w:rsidP="00A06B42"/>
          <w:p w14:paraId="5428281B" w14:textId="7AB1AEC5" w:rsidR="00F728FD" w:rsidRPr="005E2215" w:rsidRDefault="00531CE2" w:rsidP="00A06B42">
            <w:r>
              <w:t>Surn</w:t>
            </w:r>
            <w:r w:rsidR="00ED23A9" w:rsidRPr="005E2215">
              <w:t>ame</w:t>
            </w:r>
          </w:p>
        </w:tc>
      </w:tr>
      <w:tr w:rsidR="007D16F9" w:rsidRPr="00A62679" w14:paraId="7FD521C0" w14:textId="77777777" w:rsidTr="00C85E6B">
        <w:trPr>
          <w:trHeight w:val="20"/>
        </w:trPr>
        <w:tc>
          <w:tcPr>
            <w:tcW w:w="9756" w:type="dxa"/>
            <w:gridSpan w:val="3"/>
          </w:tcPr>
          <w:p w14:paraId="5032EA63" w14:textId="3A3293D2" w:rsidR="007D16F9" w:rsidRDefault="00531CE2" w:rsidP="00A06B42">
            <w:r w:rsidRPr="00531CE2">
              <w:t>Any previous names by which you have been known</w:t>
            </w:r>
          </w:p>
          <w:p w14:paraId="2D3C5D54" w14:textId="3A8C1A5E" w:rsidR="007D16F9" w:rsidRPr="005E2215" w:rsidRDefault="007D16F9" w:rsidP="00A06B42"/>
        </w:tc>
      </w:tr>
      <w:tr w:rsidR="00ED23A9" w:rsidRPr="00A62679" w14:paraId="2C2B91DC" w14:textId="77777777" w:rsidTr="00C85E6B">
        <w:trPr>
          <w:trHeight w:val="20"/>
        </w:trPr>
        <w:tc>
          <w:tcPr>
            <w:tcW w:w="9756" w:type="dxa"/>
            <w:gridSpan w:val="3"/>
          </w:tcPr>
          <w:p w14:paraId="02C0D1B5" w14:textId="6C22251E" w:rsidR="00ED23A9" w:rsidRPr="005E2215" w:rsidRDefault="00ED23A9" w:rsidP="00A06B42">
            <w:r w:rsidRPr="005E2215">
              <w:t>Address</w:t>
            </w:r>
            <w:r w:rsidRPr="005E2215">
              <w:tab/>
            </w:r>
            <w:r w:rsidRPr="005E2215">
              <w:tab/>
            </w:r>
            <w:r w:rsidRPr="005E2215">
              <w:tab/>
            </w:r>
            <w:r w:rsidRPr="005E2215">
              <w:tab/>
            </w:r>
            <w:r w:rsidRPr="005E2215">
              <w:tab/>
            </w:r>
            <w:r w:rsidR="00B4623D" w:rsidRPr="005E2215">
              <w:tab/>
            </w:r>
          </w:p>
          <w:p w14:paraId="521DC54D" w14:textId="77777777" w:rsidR="00ED23A9" w:rsidRPr="005E2215" w:rsidRDefault="00ED23A9" w:rsidP="00A06B42"/>
          <w:p w14:paraId="586CA2E5" w14:textId="77777777" w:rsidR="000B534B" w:rsidRPr="005E2215" w:rsidRDefault="000B534B" w:rsidP="00A06B42"/>
          <w:p w14:paraId="009340DA" w14:textId="6E9EB5D2" w:rsidR="00F728FD" w:rsidRPr="005E2215" w:rsidRDefault="005D6D19" w:rsidP="00A06B42">
            <w:r w:rsidRPr="005E2215">
              <w:t>Post</w:t>
            </w:r>
            <w:r w:rsidR="00FA7C66">
              <w:t>c</w:t>
            </w:r>
            <w:r w:rsidRPr="005E2215">
              <w:t>ode</w:t>
            </w:r>
            <w:r w:rsidR="00ED23A9" w:rsidRPr="005E2215">
              <w:tab/>
            </w:r>
            <w:r w:rsidR="00ED23A9" w:rsidRPr="005E2215">
              <w:tab/>
            </w:r>
            <w:r w:rsidR="00ED23A9" w:rsidRPr="005E2215">
              <w:tab/>
            </w:r>
            <w:r w:rsidR="00ED23A9" w:rsidRPr="005E2215">
              <w:tab/>
            </w:r>
            <w:r w:rsidR="00ED23A9" w:rsidRPr="005E2215">
              <w:tab/>
            </w:r>
            <w:r w:rsidR="00C03118" w:rsidRPr="005E2215">
              <w:t>Email</w:t>
            </w:r>
          </w:p>
        </w:tc>
      </w:tr>
      <w:tr w:rsidR="00C03118" w:rsidRPr="00A62679" w14:paraId="5B9C6340" w14:textId="77777777" w:rsidTr="006712F4">
        <w:trPr>
          <w:trHeight w:val="20"/>
        </w:trPr>
        <w:tc>
          <w:tcPr>
            <w:tcW w:w="3252" w:type="dxa"/>
          </w:tcPr>
          <w:p w14:paraId="16DBBF75" w14:textId="77777777" w:rsidR="00C03118" w:rsidRDefault="00C03118" w:rsidP="00A06B42">
            <w:r>
              <w:t xml:space="preserve">Daytime </w:t>
            </w:r>
            <w:proofErr w:type="spellStart"/>
            <w:r>
              <w:t>tel</w:t>
            </w:r>
            <w:proofErr w:type="spellEnd"/>
          </w:p>
          <w:p w14:paraId="4C97AA63" w14:textId="3FE9021E" w:rsidR="00D346B8" w:rsidRPr="005E2215" w:rsidRDefault="00D346B8" w:rsidP="00A06B42"/>
        </w:tc>
        <w:tc>
          <w:tcPr>
            <w:tcW w:w="3252" w:type="dxa"/>
          </w:tcPr>
          <w:p w14:paraId="717068BC" w14:textId="69030B8B" w:rsidR="00C03118" w:rsidRPr="005E2215" w:rsidRDefault="00B464F6" w:rsidP="00A06B42">
            <w:r>
              <w:t>Mobile</w:t>
            </w:r>
          </w:p>
        </w:tc>
        <w:tc>
          <w:tcPr>
            <w:tcW w:w="3252" w:type="dxa"/>
          </w:tcPr>
          <w:p w14:paraId="611AC8F6" w14:textId="34DEBAC0" w:rsidR="00C03118" w:rsidRPr="005E2215" w:rsidRDefault="00B464F6" w:rsidP="00A06B42">
            <w:r>
              <w:t xml:space="preserve">Evening </w:t>
            </w:r>
            <w:proofErr w:type="spellStart"/>
            <w:r>
              <w:t>tel</w:t>
            </w:r>
            <w:proofErr w:type="spellEnd"/>
          </w:p>
        </w:tc>
      </w:tr>
      <w:tr w:rsidR="00AD4169" w:rsidRPr="00A62679" w14:paraId="56D18F29" w14:textId="77777777" w:rsidTr="002C1289">
        <w:trPr>
          <w:trHeight w:val="20"/>
        </w:trPr>
        <w:tc>
          <w:tcPr>
            <w:tcW w:w="9756" w:type="dxa"/>
            <w:gridSpan w:val="3"/>
            <w:shd w:val="clear" w:color="auto" w:fill="F2F2F2" w:themeFill="background1" w:themeFillShade="F2"/>
          </w:tcPr>
          <w:p w14:paraId="68927CFB" w14:textId="06800D26" w:rsidR="00AD4169" w:rsidRPr="00D0792C" w:rsidRDefault="00246EEA" w:rsidP="00A06B42">
            <w:r w:rsidRPr="00246EEA">
              <w:t>2. Education, Training &amp; Qualifications Information</w:t>
            </w:r>
          </w:p>
        </w:tc>
      </w:tr>
      <w:tr w:rsidR="00AD4169" w:rsidRPr="00A62679" w14:paraId="1F19C3E5" w14:textId="77777777" w:rsidTr="00D77BB6">
        <w:trPr>
          <w:trHeight w:val="20"/>
        </w:trPr>
        <w:tc>
          <w:tcPr>
            <w:tcW w:w="9756" w:type="dxa"/>
            <w:gridSpan w:val="3"/>
          </w:tcPr>
          <w:p w14:paraId="09DB6CE1" w14:textId="2EF3EBA0" w:rsidR="00AD4169" w:rsidRDefault="00D0792C" w:rsidP="00A06B42">
            <w:r w:rsidRPr="00246EEA">
              <w:t xml:space="preserve">Please give details of any </w:t>
            </w:r>
            <w:r w:rsidRPr="00300503">
              <w:t>relevant</w:t>
            </w:r>
            <w:r w:rsidRPr="00246EEA">
              <w:t xml:space="preserve"> training and qualifications which you feel equip</w:t>
            </w:r>
            <w:r w:rsidR="00B90218">
              <w:t xml:space="preserve"> </w:t>
            </w:r>
            <w:r w:rsidRPr="00246EEA">
              <w:t xml:space="preserve">you </w:t>
            </w:r>
            <w:r w:rsidR="00B90218">
              <w:t>to become a Spiritual Accompanier</w:t>
            </w:r>
            <w:r w:rsidRPr="00246EEA">
              <w:t>. Please include</w:t>
            </w:r>
            <w:r w:rsidR="00B90218">
              <w:t xml:space="preserve"> </w:t>
            </w:r>
            <w:r w:rsidRPr="00246EEA">
              <w:t>dates.</w:t>
            </w:r>
          </w:p>
          <w:p w14:paraId="2D762A90" w14:textId="77777777" w:rsidR="00053034" w:rsidRDefault="00053034" w:rsidP="00A06B42"/>
          <w:p w14:paraId="5319EEBC" w14:textId="77777777" w:rsidR="00053034" w:rsidRDefault="00053034" w:rsidP="00A06B42"/>
          <w:p w14:paraId="2A697FA4" w14:textId="77777777" w:rsidR="00BC08FF" w:rsidRDefault="00BC08FF" w:rsidP="00A06B42"/>
          <w:p w14:paraId="71D24036" w14:textId="77777777" w:rsidR="00BC08FF" w:rsidRDefault="00BC08FF" w:rsidP="00A06B42"/>
          <w:p w14:paraId="6818A1B1" w14:textId="77777777" w:rsidR="00BC08FF" w:rsidRDefault="00BC08FF" w:rsidP="00A06B42"/>
          <w:p w14:paraId="3D0C6209" w14:textId="0905A75B" w:rsidR="00053034" w:rsidRDefault="00053034" w:rsidP="00A06B42"/>
        </w:tc>
      </w:tr>
      <w:tr w:rsidR="00A20916" w:rsidRPr="00A62679" w14:paraId="3BD966A5" w14:textId="77777777" w:rsidTr="00C25E88">
        <w:trPr>
          <w:trHeight w:val="20"/>
        </w:trPr>
        <w:tc>
          <w:tcPr>
            <w:tcW w:w="9756" w:type="dxa"/>
            <w:gridSpan w:val="3"/>
          </w:tcPr>
          <w:p w14:paraId="5A0D9206" w14:textId="25042919" w:rsidR="00A20916" w:rsidRPr="005E2215" w:rsidRDefault="00A20916" w:rsidP="00A06B42">
            <w:r w:rsidRPr="005E2215">
              <w:t xml:space="preserve">Please provide details of any </w:t>
            </w:r>
            <w:r w:rsidRPr="0088606F">
              <w:t>relevant</w:t>
            </w:r>
            <w:r w:rsidRPr="005E2215">
              <w:t xml:space="preserve"> spiritual accompaniment training undertaken,</w:t>
            </w:r>
            <w:r w:rsidR="00D7502F">
              <w:t xml:space="preserve"> </w:t>
            </w:r>
            <w:r w:rsidRPr="005E2215">
              <w:t>including dates (GP</w:t>
            </w:r>
            <w:r w:rsidR="00D7502F">
              <w:t> </w:t>
            </w:r>
            <w:r w:rsidRPr="005E2215">
              <w:t>2)</w:t>
            </w:r>
          </w:p>
          <w:p w14:paraId="64518EE8" w14:textId="77777777" w:rsidR="00A20916" w:rsidRPr="005E2215" w:rsidRDefault="00A20916" w:rsidP="00A06B42"/>
          <w:p w14:paraId="27E44189" w14:textId="77777777" w:rsidR="00A20916" w:rsidRPr="005E2215" w:rsidRDefault="00A20916" w:rsidP="00A06B42"/>
          <w:p w14:paraId="7AB2E3C8" w14:textId="77777777" w:rsidR="00A20916" w:rsidRPr="005E2215" w:rsidRDefault="00A20916" w:rsidP="00A06B42"/>
        </w:tc>
      </w:tr>
      <w:tr w:rsidR="00AD4169" w:rsidRPr="00A62679" w14:paraId="0381A31F" w14:textId="77777777" w:rsidTr="00BC08FF">
        <w:trPr>
          <w:trHeight w:val="20"/>
        </w:trPr>
        <w:tc>
          <w:tcPr>
            <w:tcW w:w="9756" w:type="dxa"/>
            <w:gridSpan w:val="3"/>
            <w:shd w:val="clear" w:color="auto" w:fill="F2F2F2" w:themeFill="background1" w:themeFillShade="F2"/>
          </w:tcPr>
          <w:p w14:paraId="2C2ADD89" w14:textId="4C3650CC" w:rsidR="00AD4169" w:rsidRPr="00053034" w:rsidRDefault="00053034" w:rsidP="00A06B42">
            <w:r w:rsidRPr="00053034">
              <w:lastRenderedPageBreak/>
              <w:t>3. Employment &amp; Voluntary Work Experience</w:t>
            </w:r>
          </w:p>
        </w:tc>
      </w:tr>
      <w:tr w:rsidR="00AD4169" w:rsidRPr="00A62679" w14:paraId="24AF53FE" w14:textId="77777777" w:rsidTr="00490810">
        <w:trPr>
          <w:trHeight w:val="20"/>
        </w:trPr>
        <w:tc>
          <w:tcPr>
            <w:tcW w:w="9756" w:type="dxa"/>
            <w:gridSpan w:val="3"/>
          </w:tcPr>
          <w:p w14:paraId="19BBEA65" w14:textId="028854D7" w:rsidR="00053034" w:rsidRDefault="00053034" w:rsidP="00A06B42">
            <w:r w:rsidRPr="00053034">
              <w:t>Please provide a full history (with dates wherever possible) of any previous</w:t>
            </w:r>
            <w:r w:rsidR="00D7502F">
              <w:t xml:space="preserve"> </w:t>
            </w:r>
            <w:r w:rsidRPr="00053034">
              <w:t>experience you may have of work</w:t>
            </w:r>
            <w:r w:rsidR="00D7502F">
              <w:t xml:space="preserve"> that may be relevant to becoming a Spiritual Accompanier</w:t>
            </w:r>
            <w:r w:rsidRPr="00053034">
              <w:t>, whether paid or voluntary.</w:t>
            </w:r>
            <w:r w:rsidR="002F1C77">
              <w:t xml:space="preserve"> (Please </w:t>
            </w:r>
            <w:r w:rsidR="00525B00">
              <w:t xml:space="preserve">explain </w:t>
            </w:r>
            <w:r w:rsidR="002F1C77">
              <w:t>any gaps).</w:t>
            </w:r>
          </w:p>
          <w:p w14:paraId="057F016F" w14:textId="77777777" w:rsidR="00053034" w:rsidRDefault="00053034" w:rsidP="00A06B42"/>
          <w:p w14:paraId="5449F556" w14:textId="77777777" w:rsidR="003D24F0" w:rsidRDefault="003D24F0" w:rsidP="00A06B42"/>
          <w:p w14:paraId="23EBC861" w14:textId="77777777" w:rsidR="00053034" w:rsidRDefault="00053034" w:rsidP="00A06B42"/>
          <w:p w14:paraId="4C0EDC57" w14:textId="77777777" w:rsidR="00F63604" w:rsidRPr="00053034" w:rsidRDefault="00F63604" w:rsidP="00A06B42"/>
          <w:p w14:paraId="158B8663" w14:textId="77777777" w:rsidR="00AD4169" w:rsidRDefault="00AD4169" w:rsidP="00A06B42"/>
        </w:tc>
      </w:tr>
      <w:tr w:rsidR="001709C2" w:rsidRPr="00A62679" w14:paraId="41F18B82" w14:textId="77777777" w:rsidTr="00BC08FF">
        <w:trPr>
          <w:trHeight w:val="20"/>
        </w:trPr>
        <w:tc>
          <w:tcPr>
            <w:tcW w:w="9756" w:type="dxa"/>
            <w:gridSpan w:val="3"/>
            <w:shd w:val="clear" w:color="auto" w:fill="F2F2F2" w:themeFill="background1" w:themeFillShade="F2"/>
          </w:tcPr>
          <w:p w14:paraId="2ECE7880" w14:textId="3C3E1C7B" w:rsidR="001709C2" w:rsidRPr="001709C2" w:rsidRDefault="001709C2" w:rsidP="00A06B42">
            <w:r w:rsidRPr="001709C2">
              <w:t>4. Church Involvement</w:t>
            </w:r>
          </w:p>
        </w:tc>
      </w:tr>
      <w:tr w:rsidR="00AE3F39" w:rsidRPr="00A62679" w14:paraId="3586DDB0" w14:textId="77777777" w:rsidTr="00C85E6B">
        <w:trPr>
          <w:trHeight w:val="20"/>
        </w:trPr>
        <w:tc>
          <w:tcPr>
            <w:tcW w:w="9756" w:type="dxa"/>
            <w:gridSpan w:val="3"/>
          </w:tcPr>
          <w:p w14:paraId="697FD06A" w14:textId="22F45C66" w:rsidR="000B416E" w:rsidRDefault="000B416E" w:rsidP="00A06B42">
            <w:r w:rsidRPr="000B416E">
              <w:t>Please provide a full history (with dates wherever possible) of your church</w:t>
            </w:r>
            <w:r w:rsidR="00D7502F">
              <w:t xml:space="preserve"> </w:t>
            </w:r>
            <w:r w:rsidRPr="000B416E">
              <w:t>involvement (current and previous)</w:t>
            </w:r>
            <w:r>
              <w:t xml:space="preserve"> (GP1)</w:t>
            </w:r>
            <w:r w:rsidR="002F1C77">
              <w:t>. Please expla</w:t>
            </w:r>
            <w:r w:rsidR="00525B00">
              <w:t>i</w:t>
            </w:r>
            <w:r w:rsidR="002F1C77">
              <w:t>n</w:t>
            </w:r>
            <w:r w:rsidR="00525B00">
              <w:t xml:space="preserve"> </w:t>
            </w:r>
            <w:r w:rsidR="002F1C77">
              <w:t>any gaps.</w:t>
            </w:r>
          </w:p>
          <w:p w14:paraId="72DC0733" w14:textId="77777777" w:rsidR="00A85274" w:rsidRDefault="00A85274" w:rsidP="00A06B42"/>
          <w:p w14:paraId="5C5DCFC7" w14:textId="77777777" w:rsidR="003D24F0" w:rsidRDefault="003D24F0" w:rsidP="00A06B42"/>
          <w:p w14:paraId="485876FA" w14:textId="77777777" w:rsidR="000B416E" w:rsidRPr="000B416E" w:rsidRDefault="000B416E" w:rsidP="00A06B42"/>
          <w:p w14:paraId="5A5A99AC" w14:textId="77777777" w:rsidR="001D5FE7" w:rsidRDefault="001D5FE7" w:rsidP="00A06B42"/>
          <w:p w14:paraId="2E9F66D6" w14:textId="77777777" w:rsidR="00BC08FF" w:rsidRDefault="00BC08FF" w:rsidP="00A06B42"/>
          <w:p w14:paraId="661B0475" w14:textId="3C2A4CF1" w:rsidR="00BC08FF" w:rsidRPr="005E2215" w:rsidRDefault="00BC08FF" w:rsidP="00A06B42"/>
        </w:tc>
      </w:tr>
      <w:tr w:rsidR="00062235" w:rsidRPr="00A62679" w14:paraId="36BF3873" w14:textId="77777777" w:rsidTr="00BC08FF">
        <w:tc>
          <w:tcPr>
            <w:tcW w:w="9756" w:type="dxa"/>
            <w:gridSpan w:val="3"/>
            <w:shd w:val="clear" w:color="auto" w:fill="F2F2F2" w:themeFill="background1" w:themeFillShade="F2"/>
          </w:tcPr>
          <w:p w14:paraId="01B5CE7D" w14:textId="3411FFF0" w:rsidR="00062235" w:rsidRPr="009364AC" w:rsidRDefault="009364AC" w:rsidP="00A06B42">
            <w:r w:rsidRPr="009364AC">
              <w:t xml:space="preserve">5. Why do you want to </w:t>
            </w:r>
            <w:r>
              <w:t>become a Spiritual Accompanier?</w:t>
            </w:r>
          </w:p>
        </w:tc>
      </w:tr>
      <w:tr w:rsidR="009364AC" w:rsidRPr="00A62679" w14:paraId="430222E4" w14:textId="77777777" w:rsidTr="00A62679">
        <w:trPr>
          <w:trHeight w:val="3200"/>
        </w:trPr>
        <w:tc>
          <w:tcPr>
            <w:tcW w:w="9756" w:type="dxa"/>
            <w:gridSpan w:val="3"/>
          </w:tcPr>
          <w:p w14:paraId="25632321" w14:textId="0B50B5EA" w:rsidR="00987B0A" w:rsidRPr="00987B0A" w:rsidRDefault="00D443D8" w:rsidP="00A06B42">
            <w:r w:rsidRPr="00D443D8">
              <w:t>Please tell us why you wish(ed) to become a Spiritual Accompanier. Please also tell us about any skills or experience you hope to gain through this opportunity (GP 6).</w:t>
            </w:r>
          </w:p>
          <w:p w14:paraId="242BE523" w14:textId="77777777" w:rsidR="009364AC" w:rsidRPr="005E2215" w:rsidRDefault="009364AC" w:rsidP="00A06B42"/>
        </w:tc>
      </w:tr>
      <w:tr w:rsidR="00F9609C" w:rsidRPr="00A62679" w14:paraId="3ED50F80" w14:textId="77777777" w:rsidTr="00BD780A">
        <w:trPr>
          <w:trHeight w:val="228"/>
        </w:trPr>
        <w:tc>
          <w:tcPr>
            <w:tcW w:w="9756" w:type="dxa"/>
            <w:gridSpan w:val="3"/>
          </w:tcPr>
          <w:p w14:paraId="6CE65448" w14:textId="77777777" w:rsidR="00EB4F6D" w:rsidRDefault="00EB4F6D" w:rsidP="00A06B42">
            <w:r w:rsidRPr="00F9609C">
              <w:t>Please describe what you seek to offer as a Spiritual Accompanier (GP 6)</w:t>
            </w:r>
          </w:p>
          <w:p w14:paraId="32259CD4" w14:textId="77777777" w:rsidR="001B4584" w:rsidRDefault="001B4584" w:rsidP="00A06B42"/>
          <w:p w14:paraId="1E266C4A" w14:textId="77777777" w:rsidR="001B4584" w:rsidRDefault="001B4584" w:rsidP="00A06B42"/>
          <w:p w14:paraId="1B1A2CA5" w14:textId="77777777" w:rsidR="001B4584" w:rsidRDefault="001B4584" w:rsidP="00A06B42"/>
          <w:p w14:paraId="75F72801" w14:textId="77777777" w:rsidR="001B4584" w:rsidRDefault="001B4584" w:rsidP="00A06B42"/>
          <w:p w14:paraId="4EE7E7AB" w14:textId="77777777" w:rsidR="001B4584" w:rsidRDefault="001B4584" w:rsidP="00A06B42"/>
          <w:p w14:paraId="315F1BED" w14:textId="77777777" w:rsidR="001B4584" w:rsidRDefault="001B4584" w:rsidP="00A06B42"/>
          <w:p w14:paraId="49A19F8F" w14:textId="77777777" w:rsidR="001B4584" w:rsidRDefault="001B4584" w:rsidP="00A06B42"/>
          <w:p w14:paraId="38F5AB32" w14:textId="77777777" w:rsidR="00EB4F6D" w:rsidRDefault="00EB4F6D" w:rsidP="00A06B42"/>
          <w:p w14:paraId="21F9C62D" w14:textId="77777777" w:rsidR="00EB4F6D" w:rsidRDefault="00EB4F6D" w:rsidP="00A06B42"/>
          <w:p w14:paraId="2765F89D" w14:textId="77777777" w:rsidR="00EB4F6D" w:rsidRDefault="00EB4F6D" w:rsidP="00A06B42"/>
          <w:p w14:paraId="184F2EC8" w14:textId="77777777" w:rsidR="00EB4F6D" w:rsidRPr="005E2215" w:rsidRDefault="00EB4F6D" w:rsidP="00A06B42"/>
          <w:p w14:paraId="4B5CB693" w14:textId="77777777" w:rsidR="00F9609C" w:rsidRPr="00F9609C" w:rsidRDefault="00F9609C" w:rsidP="00A06B42"/>
        </w:tc>
      </w:tr>
      <w:tr w:rsidR="004539F9" w:rsidRPr="00A62679" w14:paraId="305F185F" w14:textId="77777777" w:rsidTr="00BD780A">
        <w:trPr>
          <w:trHeight w:val="228"/>
        </w:trPr>
        <w:tc>
          <w:tcPr>
            <w:tcW w:w="9756" w:type="dxa"/>
            <w:gridSpan w:val="3"/>
          </w:tcPr>
          <w:p w14:paraId="7F7F9A03" w14:textId="77777777" w:rsidR="00EB4F6D" w:rsidRDefault="00EB4F6D" w:rsidP="00A06B42">
            <w:r w:rsidRPr="00EB4F6D">
              <w:t xml:space="preserve">Please give details of any additional skills offered </w:t>
            </w:r>
            <w:proofErr w:type="spellStart"/>
            <w:r w:rsidRPr="00EB4F6D">
              <w:t>eg</w:t>
            </w:r>
            <w:proofErr w:type="spellEnd"/>
            <w:r w:rsidRPr="00EB4F6D">
              <w:t xml:space="preserve"> Ignatian exercises, music, art, etc</w:t>
            </w:r>
          </w:p>
          <w:p w14:paraId="3A01DD2A" w14:textId="77777777" w:rsidR="001B4584" w:rsidRDefault="001B4584" w:rsidP="00A06B42"/>
          <w:p w14:paraId="17702344" w14:textId="77777777" w:rsidR="001B4584" w:rsidRDefault="001B4584" w:rsidP="00A06B42"/>
          <w:p w14:paraId="2BFC46DF" w14:textId="77777777" w:rsidR="00EB4F6D" w:rsidRDefault="00EB4F6D" w:rsidP="00A06B42"/>
          <w:p w14:paraId="581AD1CD" w14:textId="77777777" w:rsidR="00EB4F6D" w:rsidRPr="00EB4F6D" w:rsidRDefault="00EB4F6D" w:rsidP="00A06B42"/>
          <w:p w14:paraId="1F25900B" w14:textId="77777777" w:rsidR="004539F9" w:rsidRPr="005E2215" w:rsidRDefault="004539F9" w:rsidP="00A06B42"/>
          <w:p w14:paraId="7F13A99E" w14:textId="77777777" w:rsidR="004539F9" w:rsidRPr="005E2215" w:rsidRDefault="004539F9" w:rsidP="00A06B42"/>
        </w:tc>
      </w:tr>
      <w:tr w:rsidR="00ED23A9" w:rsidRPr="00A62679" w14:paraId="581C6F0B" w14:textId="77777777" w:rsidTr="007C3222">
        <w:tc>
          <w:tcPr>
            <w:tcW w:w="9756" w:type="dxa"/>
            <w:gridSpan w:val="3"/>
          </w:tcPr>
          <w:p w14:paraId="6F6CC578" w14:textId="77777777" w:rsidR="00605E5F" w:rsidRDefault="001D5FE7" w:rsidP="00A06B42">
            <w:r w:rsidRPr="005E2215">
              <w:t>Please provide brief details of your spiritual journey (GP 3)</w:t>
            </w:r>
          </w:p>
          <w:p w14:paraId="530D8549" w14:textId="77777777" w:rsidR="007C3222" w:rsidRDefault="007C3222" w:rsidP="00A06B42"/>
          <w:p w14:paraId="0872F761" w14:textId="77777777" w:rsidR="007C3222" w:rsidRDefault="007C3222" w:rsidP="00A06B42"/>
          <w:p w14:paraId="496BE679" w14:textId="77777777" w:rsidR="007C3222" w:rsidRDefault="007C3222" w:rsidP="00A06B42"/>
          <w:p w14:paraId="6A749CF5" w14:textId="77777777" w:rsidR="007C3222" w:rsidRDefault="007C3222" w:rsidP="00A06B42"/>
          <w:p w14:paraId="6B25FB29" w14:textId="77777777" w:rsidR="007C3222" w:rsidRDefault="007C3222" w:rsidP="00A06B42"/>
          <w:p w14:paraId="36510F86" w14:textId="77777777" w:rsidR="007C3222" w:rsidRDefault="007C3222" w:rsidP="00A06B42"/>
          <w:p w14:paraId="7B3624EC" w14:textId="77777777" w:rsidR="00E7491D" w:rsidRDefault="00E7491D" w:rsidP="00A06B42"/>
          <w:p w14:paraId="3AD7DF3F" w14:textId="77777777" w:rsidR="00E7491D" w:rsidRDefault="00E7491D" w:rsidP="00A06B42"/>
          <w:p w14:paraId="096D8E1F" w14:textId="77777777" w:rsidR="007C3222" w:rsidRDefault="007C3222" w:rsidP="00A06B42"/>
          <w:p w14:paraId="3C471284" w14:textId="77777777" w:rsidR="007C3222" w:rsidRDefault="007C3222" w:rsidP="00A06B42"/>
          <w:p w14:paraId="7CE77FBD" w14:textId="5F9B3D81" w:rsidR="007C3222" w:rsidRPr="005E2215" w:rsidRDefault="007C3222" w:rsidP="00A06B42"/>
        </w:tc>
      </w:tr>
      <w:tr w:rsidR="00CD5DF0" w:rsidRPr="00A62679" w14:paraId="0341DA83" w14:textId="77777777" w:rsidTr="007C3AF9">
        <w:trPr>
          <w:trHeight w:val="560"/>
        </w:trPr>
        <w:tc>
          <w:tcPr>
            <w:tcW w:w="9756" w:type="dxa"/>
            <w:gridSpan w:val="3"/>
          </w:tcPr>
          <w:p w14:paraId="63CAD106" w14:textId="77777777" w:rsidR="00CD5DF0" w:rsidRPr="005E2215" w:rsidRDefault="00CD5DF0" w:rsidP="00A06B42">
            <w:r w:rsidRPr="005E2215">
              <w:t>How often do you receive spiritual accompaniment? (GP 4)</w:t>
            </w:r>
          </w:p>
          <w:p w14:paraId="6D0FB203" w14:textId="77777777" w:rsidR="00CD5DF0" w:rsidRDefault="00CD5DF0" w:rsidP="00A06B42"/>
          <w:p w14:paraId="2901DF11" w14:textId="77777777" w:rsidR="009B06D7" w:rsidRDefault="009B06D7" w:rsidP="00A06B42"/>
          <w:p w14:paraId="76C1C8D0" w14:textId="77777777" w:rsidR="00555254" w:rsidRPr="005E2215" w:rsidRDefault="00555254" w:rsidP="00A06B42"/>
        </w:tc>
      </w:tr>
      <w:tr w:rsidR="00F46DD8" w:rsidRPr="00A62679" w14:paraId="7E90CB15" w14:textId="77777777" w:rsidTr="003258AA">
        <w:trPr>
          <w:trHeight w:val="1060"/>
        </w:trPr>
        <w:tc>
          <w:tcPr>
            <w:tcW w:w="9756" w:type="dxa"/>
            <w:gridSpan w:val="3"/>
          </w:tcPr>
          <w:p w14:paraId="112699E9" w14:textId="77777777" w:rsidR="00F46DD8" w:rsidRPr="005E2215" w:rsidRDefault="00F46DD8" w:rsidP="00A06B42">
            <w:r w:rsidRPr="005E2215">
              <w:t>How often do you receive supervision? (GP 5)</w:t>
            </w:r>
          </w:p>
          <w:p w14:paraId="10EB2DBB" w14:textId="77777777" w:rsidR="00F46DD8" w:rsidRDefault="00F46DD8" w:rsidP="00A06B42"/>
          <w:p w14:paraId="041040A4" w14:textId="77777777" w:rsidR="009B06D7" w:rsidRDefault="009B06D7" w:rsidP="00A06B42"/>
          <w:p w14:paraId="72E07654" w14:textId="77777777" w:rsidR="009B06D7" w:rsidRDefault="009B06D7" w:rsidP="00A06B42"/>
          <w:p w14:paraId="2946073F" w14:textId="715BA824" w:rsidR="00F46DD8" w:rsidRPr="005E2215" w:rsidRDefault="00F46DD8" w:rsidP="00A06B42">
            <w:r w:rsidRPr="005E2215">
              <w:t xml:space="preserve">If you’re not receiving supervision yet, but you would like to access it, please contact </w:t>
            </w:r>
            <w:r w:rsidRPr="005E2215">
              <w:br/>
              <w:t xml:space="preserve">Suzanna </w:t>
            </w:r>
            <w:r w:rsidR="00674D87">
              <w:t>Upperdine</w:t>
            </w:r>
            <w:r w:rsidRPr="005E2215">
              <w:t xml:space="preserve"> </w:t>
            </w:r>
            <w:hyperlink r:id="rId12" w:history="1">
              <w:r w:rsidRPr="005E2215">
                <w:rPr>
                  <w:rStyle w:val="Hyperlink"/>
                  <w:bCs/>
                </w:rPr>
                <w:t>suzanna.</w:t>
              </w:r>
              <w:r w:rsidR="00674D87">
                <w:rPr>
                  <w:rStyle w:val="Hyperlink"/>
                  <w:bCs/>
                </w:rPr>
                <w:t>upperdine</w:t>
              </w:r>
              <w:r w:rsidRPr="005E2215">
                <w:rPr>
                  <w:rStyle w:val="Hyperlink"/>
                  <w:bCs/>
                </w:rPr>
                <w:t>@sheffield.anglican.org</w:t>
              </w:r>
            </w:hyperlink>
            <w:r w:rsidRPr="005E2215">
              <w:t xml:space="preserve"> or on 01709 309 147</w:t>
            </w:r>
          </w:p>
        </w:tc>
      </w:tr>
      <w:tr w:rsidR="001B6D24" w:rsidRPr="00A62679" w14:paraId="073EF5E8" w14:textId="77777777" w:rsidTr="00BC08FF">
        <w:tc>
          <w:tcPr>
            <w:tcW w:w="9756" w:type="dxa"/>
            <w:gridSpan w:val="3"/>
            <w:shd w:val="clear" w:color="auto" w:fill="F2F2F2" w:themeFill="background1" w:themeFillShade="F2"/>
          </w:tcPr>
          <w:p w14:paraId="7DF05021" w14:textId="3B2CF819" w:rsidR="001B6D24" w:rsidRPr="00A631C5" w:rsidRDefault="00A631C5" w:rsidP="00A06B42">
            <w:r w:rsidRPr="00A631C5">
              <w:t>6. Health Information</w:t>
            </w:r>
          </w:p>
        </w:tc>
      </w:tr>
      <w:tr w:rsidR="00A62679" w:rsidRPr="00A62679" w14:paraId="166F434C" w14:textId="77777777" w:rsidTr="00A62679">
        <w:tc>
          <w:tcPr>
            <w:tcW w:w="9756" w:type="dxa"/>
            <w:gridSpan w:val="3"/>
          </w:tcPr>
          <w:p w14:paraId="0112D377" w14:textId="54BC5A95" w:rsidR="00A62679" w:rsidRDefault="00A631C5" w:rsidP="00A06B42">
            <w:r w:rsidRPr="00A631C5">
              <w:t xml:space="preserve">Please provide information about any disability or health issue that we should be aware of in order that we can identify what support or reasonable adjustments we can provide for you to undertake </w:t>
            </w:r>
            <w:r>
              <w:t>Spiritual Accompanying</w:t>
            </w:r>
            <w:r w:rsidRPr="00A631C5">
              <w:t xml:space="preserve"> duties safely</w:t>
            </w:r>
            <w:r w:rsidR="00F63604">
              <w:t xml:space="preserve"> and comfortably</w:t>
            </w:r>
            <w:r w:rsidRPr="00A631C5">
              <w:t>.</w:t>
            </w:r>
          </w:p>
          <w:p w14:paraId="251585ED" w14:textId="77777777" w:rsidR="00A631C5" w:rsidRDefault="00A631C5" w:rsidP="00A06B42"/>
          <w:p w14:paraId="608839D5" w14:textId="77777777" w:rsidR="00A631C5" w:rsidRDefault="00A631C5" w:rsidP="00A06B42"/>
          <w:p w14:paraId="596E533B" w14:textId="77777777" w:rsidR="001C538E" w:rsidRDefault="001C538E" w:rsidP="00A06B42"/>
          <w:p w14:paraId="41A36CEC" w14:textId="77777777" w:rsidR="001C538E" w:rsidRDefault="001C538E" w:rsidP="00A06B42"/>
          <w:p w14:paraId="66D9EBB6" w14:textId="77777777" w:rsidR="001C538E" w:rsidRDefault="001C538E" w:rsidP="00A06B42"/>
          <w:p w14:paraId="2ADDB4D6" w14:textId="0A020FB2" w:rsidR="00A631C5" w:rsidRPr="005E2215" w:rsidRDefault="00A631C5" w:rsidP="00A06B42"/>
        </w:tc>
      </w:tr>
      <w:tr w:rsidR="002D5314" w:rsidRPr="00A62679" w14:paraId="28FAE79D" w14:textId="77777777" w:rsidTr="002D5314">
        <w:tc>
          <w:tcPr>
            <w:tcW w:w="9756" w:type="dxa"/>
            <w:gridSpan w:val="3"/>
            <w:shd w:val="clear" w:color="auto" w:fill="F2F2F2" w:themeFill="background1" w:themeFillShade="F2"/>
          </w:tcPr>
          <w:p w14:paraId="3D0CA3F6" w14:textId="0345083D" w:rsidR="002D5314" w:rsidRPr="00A631C5" w:rsidRDefault="002D5314" w:rsidP="00A06B42">
            <w:r>
              <w:t xml:space="preserve">7. </w:t>
            </w:r>
            <w:r w:rsidRPr="005E2215">
              <w:t>References</w:t>
            </w:r>
          </w:p>
        </w:tc>
      </w:tr>
      <w:tr w:rsidR="00A62679" w:rsidRPr="00A62679" w14:paraId="68D5C944" w14:textId="77777777" w:rsidTr="00A62679">
        <w:tc>
          <w:tcPr>
            <w:tcW w:w="9756" w:type="dxa"/>
            <w:gridSpan w:val="3"/>
          </w:tcPr>
          <w:p w14:paraId="6CED73E6" w14:textId="77777777" w:rsidR="00F63604" w:rsidRDefault="005D25D8" w:rsidP="00A06B42">
            <w:r w:rsidRPr="005D25D8">
              <w:t xml:space="preserve">At least </w:t>
            </w:r>
            <w:r w:rsidR="00C57CFC">
              <w:t>two</w:t>
            </w:r>
            <w:r w:rsidRPr="005D25D8">
              <w:t xml:space="preserve"> references will be sought using the information provided at sections 3 &amp;</w:t>
            </w:r>
            <w:r w:rsidR="003A2D89">
              <w:t xml:space="preserve"> </w:t>
            </w:r>
            <w:r w:rsidRPr="005D25D8">
              <w:t xml:space="preserve">4 above. Please also provide details of personal referees here. </w:t>
            </w:r>
          </w:p>
          <w:p w14:paraId="18B641BB" w14:textId="52427E70" w:rsidR="005D25D8" w:rsidRDefault="005D25D8" w:rsidP="00A06B42">
            <w:r w:rsidRPr="005D25D8">
              <w:t>Referees must be</w:t>
            </w:r>
            <w:r w:rsidR="003A2D89">
              <w:t xml:space="preserve"> </w:t>
            </w:r>
            <w:r w:rsidRPr="005D25D8">
              <w:t>over 18 and not be family members or relatives. Please note that 'Self-supplied’,</w:t>
            </w:r>
            <w:r w:rsidR="003A2D89">
              <w:t xml:space="preserve"> </w:t>
            </w:r>
            <w:r w:rsidRPr="005D25D8">
              <w:t>‘to whom it may concern’ and verbal references will not be accepted.</w:t>
            </w:r>
          </w:p>
          <w:p w14:paraId="58A77E79" w14:textId="77777777" w:rsidR="003A2D89" w:rsidRPr="005D25D8" w:rsidRDefault="003A2D89" w:rsidP="00A06B42"/>
          <w:p w14:paraId="150C9C59" w14:textId="4ADCB27B" w:rsidR="00A62679" w:rsidRPr="003A634F" w:rsidRDefault="00366FAF" w:rsidP="009B06D7">
            <w:r w:rsidRPr="009B06D7">
              <w:rPr>
                <w:bCs/>
              </w:rPr>
              <w:t xml:space="preserve">1. </w:t>
            </w:r>
            <w:r w:rsidR="00A62679" w:rsidRPr="003A634F">
              <w:t>Name</w:t>
            </w:r>
            <w:r w:rsidR="00A62679" w:rsidRPr="003A634F">
              <w:tab/>
            </w:r>
            <w:r w:rsidR="00A62679" w:rsidRPr="003A634F">
              <w:tab/>
            </w:r>
            <w:r w:rsidR="00A62679" w:rsidRPr="003A634F">
              <w:tab/>
            </w:r>
            <w:r w:rsidR="00A62679" w:rsidRPr="003A634F">
              <w:tab/>
            </w:r>
            <w:r>
              <w:tab/>
            </w:r>
            <w:r w:rsidR="00A62679" w:rsidRPr="003A634F">
              <w:t>Address</w:t>
            </w:r>
          </w:p>
          <w:p w14:paraId="1FD6AE78" w14:textId="77777777" w:rsidR="00A62679" w:rsidRPr="003A634F" w:rsidRDefault="00A62679" w:rsidP="00A06B42">
            <w:r w:rsidRPr="003A634F">
              <w:tab/>
            </w:r>
            <w:r w:rsidRPr="003A634F">
              <w:tab/>
            </w:r>
            <w:r w:rsidRPr="003A634F">
              <w:tab/>
            </w:r>
          </w:p>
          <w:p w14:paraId="09EFE48C" w14:textId="77777777" w:rsidR="00A62679" w:rsidRPr="003A634F" w:rsidRDefault="00A62679" w:rsidP="00A06B42"/>
          <w:p w14:paraId="531F961E" w14:textId="6E1A7998" w:rsidR="00A62679" w:rsidRPr="003A634F" w:rsidRDefault="00A62679" w:rsidP="00A06B42">
            <w:r w:rsidRPr="003A634F">
              <w:tab/>
            </w:r>
            <w:r w:rsidRPr="003A634F">
              <w:tab/>
            </w:r>
            <w:r w:rsidRPr="003A634F">
              <w:tab/>
            </w:r>
            <w:r w:rsidRPr="003A634F">
              <w:tab/>
            </w:r>
            <w:r w:rsidRPr="003A634F">
              <w:tab/>
            </w:r>
            <w:r w:rsidRPr="003A634F">
              <w:tab/>
              <w:t>Email/phone</w:t>
            </w:r>
          </w:p>
          <w:p w14:paraId="7DCECCC5" w14:textId="77777777" w:rsidR="00A62679" w:rsidRPr="003A634F" w:rsidRDefault="00A62679" w:rsidP="00A06B42"/>
          <w:p w14:paraId="01929389" w14:textId="3D1A3A0A" w:rsidR="00A62679" w:rsidRDefault="00366FAF" w:rsidP="00A06B42">
            <w:r>
              <w:t>In what capacity do you know this person</w:t>
            </w:r>
            <w:r w:rsidR="001E3106">
              <w:t>?</w:t>
            </w:r>
          </w:p>
          <w:p w14:paraId="28A0A93A" w14:textId="77777777" w:rsidR="001E3106" w:rsidRPr="003A634F" w:rsidRDefault="001E3106" w:rsidP="00A06B42"/>
          <w:p w14:paraId="6F32ACE2" w14:textId="77777777" w:rsidR="00A62679" w:rsidRPr="003A634F" w:rsidRDefault="00A62679" w:rsidP="00A06B42">
            <w:r w:rsidRPr="003A634F">
              <w:t>2. Name</w:t>
            </w:r>
            <w:r w:rsidRPr="003A634F">
              <w:tab/>
            </w:r>
            <w:r w:rsidRPr="003A634F">
              <w:tab/>
            </w:r>
            <w:r w:rsidRPr="003A634F">
              <w:tab/>
            </w:r>
            <w:r w:rsidRPr="003A634F">
              <w:tab/>
            </w:r>
            <w:r w:rsidRPr="003A634F">
              <w:tab/>
              <w:t>Address</w:t>
            </w:r>
          </w:p>
          <w:p w14:paraId="061F4A33" w14:textId="77777777" w:rsidR="00A62679" w:rsidRPr="003A634F" w:rsidRDefault="00A62679" w:rsidP="00A06B42"/>
          <w:p w14:paraId="796E3B59" w14:textId="77777777" w:rsidR="00A62679" w:rsidRPr="003A634F" w:rsidRDefault="00A62679" w:rsidP="00A06B42"/>
          <w:p w14:paraId="14E7C7B6" w14:textId="22640E7C" w:rsidR="00A62679" w:rsidRPr="003A634F" w:rsidRDefault="00A62679" w:rsidP="00A06B42">
            <w:r w:rsidRPr="003A634F">
              <w:tab/>
            </w:r>
            <w:r w:rsidRPr="003A634F">
              <w:tab/>
            </w:r>
            <w:r w:rsidRPr="003A634F">
              <w:tab/>
            </w:r>
            <w:r w:rsidRPr="003A634F">
              <w:tab/>
            </w:r>
            <w:r w:rsidRPr="003A634F">
              <w:tab/>
            </w:r>
            <w:r w:rsidRPr="003A634F">
              <w:tab/>
              <w:t>Email/phone</w:t>
            </w:r>
          </w:p>
          <w:p w14:paraId="3E3A9163" w14:textId="2C84B7AD" w:rsidR="001E3106" w:rsidRDefault="001E3106" w:rsidP="00A06B42">
            <w:r>
              <w:t>In what capacity do you know this person?</w:t>
            </w:r>
          </w:p>
          <w:p w14:paraId="1AE546B2" w14:textId="77777777" w:rsidR="00A62679" w:rsidRPr="003A634F" w:rsidRDefault="00A62679" w:rsidP="00A06B42"/>
        </w:tc>
      </w:tr>
      <w:tr w:rsidR="00E7491D" w:rsidRPr="00A62679" w14:paraId="474EA055" w14:textId="77777777" w:rsidTr="00BC08FF">
        <w:tc>
          <w:tcPr>
            <w:tcW w:w="9756" w:type="dxa"/>
            <w:gridSpan w:val="3"/>
            <w:shd w:val="clear" w:color="auto" w:fill="F2F2F2" w:themeFill="background1" w:themeFillShade="F2"/>
          </w:tcPr>
          <w:p w14:paraId="29FF6EE9" w14:textId="17E5B77B" w:rsidR="00E7491D" w:rsidRPr="005E2215" w:rsidRDefault="00E7491D" w:rsidP="00A06B42">
            <w:pPr>
              <w:rPr>
                <w:bCs/>
              </w:rPr>
            </w:pPr>
            <w:r>
              <w:t xml:space="preserve">8. </w:t>
            </w:r>
            <w:r w:rsidRPr="00E7491D">
              <w:t>Practical Details (GP 11)</w:t>
            </w:r>
          </w:p>
        </w:tc>
      </w:tr>
      <w:tr w:rsidR="00ED23A9" w:rsidRPr="00A62679" w14:paraId="26CB8256" w14:textId="77777777" w:rsidTr="00A62679">
        <w:trPr>
          <w:trHeight w:val="1641"/>
        </w:trPr>
        <w:tc>
          <w:tcPr>
            <w:tcW w:w="9756" w:type="dxa"/>
            <w:gridSpan w:val="3"/>
          </w:tcPr>
          <w:p w14:paraId="35FC5F19" w14:textId="7B5683BA" w:rsidR="0080765F" w:rsidRDefault="00907313" w:rsidP="00A06B42">
            <w:r w:rsidRPr="005E2215">
              <w:t xml:space="preserve">Venue </w:t>
            </w:r>
            <w:r w:rsidR="00D5727D">
              <w:t>(</w:t>
            </w:r>
            <w:r w:rsidRPr="005E2215">
              <w:t>e</w:t>
            </w:r>
            <w:r w:rsidR="00425DF7">
              <w:t>.</w:t>
            </w:r>
            <w:r w:rsidRPr="005E2215">
              <w:t>g</w:t>
            </w:r>
            <w:r w:rsidR="00425DF7">
              <w:t>.</w:t>
            </w:r>
            <w:r w:rsidRPr="005E2215">
              <w:t xml:space="preserve"> home, office</w:t>
            </w:r>
            <w:r w:rsidR="00D5727D">
              <w:t>)</w:t>
            </w:r>
          </w:p>
          <w:p w14:paraId="6CB5D189" w14:textId="3F7D1298" w:rsidR="00907313" w:rsidRPr="005E2215" w:rsidRDefault="00907313" w:rsidP="00A06B42"/>
          <w:p w14:paraId="163476D9" w14:textId="63407AEC" w:rsidR="00907313" w:rsidRDefault="007216FE" w:rsidP="00A06B42">
            <w:r>
              <w:t>Is this a</w:t>
            </w:r>
            <w:r w:rsidR="00907313" w:rsidRPr="005E2215">
              <w:t>ccess</w:t>
            </w:r>
            <w:r>
              <w:t>ible</w:t>
            </w:r>
            <w:r w:rsidR="00907313" w:rsidRPr="005E2215">
              <w:t xml:space="preserve"> for </w:t>
            </w:r>
            <w:r w:rsidR="00A62679" w:rsidRPr="005E2215">
              <w:t xml:space="preserve">people with </w:t>
            </w:r>
            <w:r w:rsidR="00907313" w:rsidRPr="005E2215">
              <w:t>disab</w:t>
            </w:r>
            <w:r w:rsidR="00A62679" w:rsidRPr="005E2215">
              <w:t>ilities</w:t>
            </w:r>
            <w:r w:rsidR="00907313" w:rsidRPr="005E2215">
              <w:t>?</w:t>
            </w:r>
            <w:r w:rsidR="00907313" w:rsidRPr="005E2215">
              <w:tab/>
            </w:r>
            <w:r w:rsidR="00907313" w:rsidRPr="005E2215">
              <w:tab/>
            </w:r>
            <w:r w:rsidR="00907313" w:rsidRPr="005E2215">
              <w:tab/>
              <w:t>Yes/No (please delete as appropriate)</w:t>
            </w:r>
          </w:p>
          <w:p w14:paraId="4878927D" w14:textId="77777777" w:rsidR="008E446C" w:rsidRDefault="008E446C" w:rsidP="00A06B42"/>
          <w:p w14:paraId="546472B2" w14:textId="49E52A1E" w:rsidR="008E446C" w:rsidRPr="00005ADB" w:rsidRDefault="00335202" w:rsidP="00A06B42">
            <w:r w:rsidRPr="00005ADB">
              <w:t xml:space="preserve">Mode </w:t>
            </w:r>
            <w:r w:rsidR="002B6C2C" w:rsidRPr="00005ADB">
              <w:t xml:space="preserve">of </w:t>
            </w:r>
            <w:r w:rsidR="001C538E" w:rsidRPr="00005ADB">
              <w:t xml:space="preserve">delivery </w:t>
            </w:r>
            <w:r w:rsidR="00DA4565" w:rsidRPr="00005ADB">
              <w:t>(</w:t>
            </w:r>
            <w:r w:rsidRPr="00005ADB">
              <w:t xml:space="preserve">please tick </w:t>
            </w:r>
            <w:r w:rsidR="00DA4565" w:rsidRPr="00005ADB">
              <w:t>all that apply)</w:t>
            </w:r>
            <w:r w:rsidRPr="00005ADB">
              <w:t>:</w:t>
            </w:r>
            <w:r w:rsidR="004D2748" w:rsidRPr="00005ADB">
              <w:t xml:space="preserve"> </w:t>
            </w:r>
            <w:r w:rsidRPr="00005ADB">
              <w:t xml:space="preserve"> </w:t>
            </w:r>
            <w:r w:rsidR="004D2748" w:rsidRPr="00005ADB">
              <w:sym w:font="Wingdings" w:char="F072"/>
            </w:r>
            <w:r w:rsidR="004D2748" w:rsidRPr="00005ADB">
              <w:t xml:space="preserve"> </w:t>
            </w:r>
            <w:r w:rsidR="00CB3A13" w:rsidRPr="00005ADB">
              <w:t xml:space="preserve">in person </w:t>
            </w:r>
            <w:r w:rsidRPr="00005ADB">
              <w:t xml:space="preserve">only </w:t>
            </w:r>
            <w:r w:rsidRPr="00005ADB">
              <w:sym w:font="Wingdings" w:char="F072"/>
            </w:r>
            <w:r w:rsidRPr="00005ADB">
              <w:t xml:space="preserve"> online only </w:t>
            </w:r>
            <w:r w:rsidRPr="00005ADB">
              <w:sym w:font="Wingdings" w:char="F072"/>
            </w:r>
            <w:r w:rsidRPr="00005ADB">
              <w:t xml:space="preserve"> </w:t>
            </w:r>
            <w:r w:rsidR="00DA4565" w:rsidRPr="00005ADB">
              <w:t xml:space="preserve">either </w:t>
            </w:r>
            <w:r w:rsidR="00CB3A13" w:rsidRPr="00005ADB">
              <w:sym w:font="Wingdings" w:char="F072"/>
            </w:r>
            <w:r w:rsidR="00CB3A13" w:rsidRPr="00005ADB">
              <w:t xml:space="preserve"> </w:t>
            </w:r>
            <w:r w:rsidR="00DA4565" w:rsidRPr="00005ADB">
              <w:t>in combination</w:t>
            </w:r>
          </w:p>
          <w:p w14:paraId="75C022E5" w14:textId="77777777" w:rsidR="00907313" w:rsidRPr="00005ADB" w:rsidRDefault="00907313" w:rsidP="00A06B42"/>
          <w:p w14:paraId="4753E2B5" w14:textId="10BD53ED" w:rsidR="007216FE" w:rsidRPr="00005ADB" w:rsidRDefault="00907313" w:rsidP="00A06B42">
            <w:r w:rsidRPr="00005ADB">
              <w:t xml:space="preserve">Times </w:t>
            </w:r>
            <w:r w:rsidR="00186302" w:rsidRPr="00005ADB">
              <w:t>available</w:t>
            </w:r>
            <w:r w:rsidRPr="00005ADB">
              <w:t xml:space="preserve"> </w:t>
            </w:r>
            <w:r w:rsidR="00425DF7" w:rsidRPr="00005ADB">
              <w:t>(e.g.</w:t>
            </w:r>
            <w:r w:rsidRPr="00005ADB">
              <w:t xml:space="preserve"> anytime/daytime/evenings/days of week</w:t>
            </w:r>
            <w:r w:rsidR="00425DF7" w:rsidRPr="00005ADB">
              <w:t>)</w:t>
            </w:r>
            <w:r w:rsidRPr="00005ADB">
              <w:tab/>
            </w:r>
          </w:p>
          <w:p w14:paraId="670790A4" w14:textId="34233FD0" w:rsidR="00907313" w:rsidRPr="00005ADB" w:rsidRDefault="00907313" w:rsidP="00A06B42">
            <w:r w:rsidRPr="00005ADB">
              <w:tab/>
            </w:r>
            <w:r w:rsidRPr="00005ADB">
              <w:tab/>
            </w:r>
            <w:r w:rsidRPr="00005ADB">
              <w:tab/>
            </w:r>
            <w:r w:rsidRPr="00005ADB">
              <w:tab/>
            </w:r>
          </w:p>
          <w:p w14:paraId="3439E77A" w14:textId="2DB6D1EB" w:rsidR="00A62679" w:rsidRPr="00005ADB" w:rsidRDefault="00092B54" w:rsidP="00A06B42">
            <w:r w:rsidRPr="00005ADB">
              <w:t>What is the maximum n</w:t>
            </w:r>
            <w:r w:rsidR="00907313" w:rsidRPr="00005ADB">
              <w:t xml:space="preserve">umber </w:t>
            </w:r>
            <w:r w:rsidRPr="00005ADB">
              <w:t xml:space="preserve">of people </w:t>
            </w:r>
            <w:r w:rsidR="00374EE7" w:rsidRPr="00005ADB">
              <w:t>you would hope to accompany?</w:t>
            </w:r>
          </w:p>
          <w:p w14:paraId="13B17A10" w14:textId="5A500958" w:rsidR="008A034C" w:rsidRPr="00005ADB" w:rsidRDefault="008A034C" w:rsidP="00A06B42">
            <w:r w:rsidRPr="00005ADB">
              <w:t>If accepted, how many could you take at present, if this is different from above?</w:t>
            </w:r>
          </w:p>
          <w:p w14:paraId="7592C4F2" w14:textId="2C71F5A2" w:rsidR="00907313" w:rsidRPr="00005ADB" w:rsidRDefault="00907313" w:rsidP="00A06B42"/>
          <w:p w14:paraId="32F928E8" w14:textId="1DE982AC" w:rsidR="00907313" w:rsidRPr="00005ADB" w:rsidRDefault="00907313" w:rsidP="00A06B42">
            <w:r w:rsidRPr="00005ADB">
              <w:t xml:space="preserve">Have you any preferences for whom you </w:t>
            </w:r>
            <w:proofErr w:type="gramStart"/>
            <w:r w:rsidR="00374EE7" w:rsidRPr="00005ADB">
              <w:t>might</w:t>
            </w:r>
            <w:proofErr w:type="gramEnd"/>
            <w:r w:rsidR="00374EE7" w:rsidRPr="00005ADB">
              <w:t xml:space="preserve"> </w:t>
            </w:r>
            <w:r w:rsidRPr="00005ADB">
              <w:t xml:space="preserve">see? </w:t>
            </w:r>
            <w:r w:rsidRPr="00005ADB">
              <w:tab/>
            </w:r>
            <w:r w:rsidRPr="00005ADB">
              <w:tab/>
            </w:r>
            <w:r w:rsidRPr="00005ADB">
              <w:tab/>
            </w:r>
          </w:p>
          <w:p w14:paraId="1BA30E85" w14:textId="7B1A1CAC" w:rsidR="00907313" w:rsidRPr="005E2215" w:rsidRDefault="00425DF7" w:rsidP="00A06B42">
            <w:r w:rsidRPr="00005ADB">
              <w:t>(</w:t>
            </w:r>
            <w:r w:rsidR="00907313" w:rsidRPr="00005ADB">
              <w:t>e</w:t>
            </w:r>
            <w:r w:rsidRPr="00005ADB">
              <w:t>.</w:t>
            </w:r>
            <w:r w:rsidR="00907313" w:rsidRPr="00005ADB">
              <w:t>g</w:t>
            </w:r>
            <w:r w:rsidRPr="00005ADB">
              <w:t>.</w:t>
            </w:r>
            <w:r w:rsidR="00907313" w:rsidRPr="00005ADB">
              <w:t xml:space="preserve"> </w:t>
            </w:r>
            <w:r w:rsidR="001402EA" w:rsidRPr="00005ADB">
              <w:t>clergy/</w:t>
            </w:r>
            <w:r w:rsidR="00907313" w:rsidRPr="00005ADB">
              <w:t>no clergy</w:t>
            </w:r>
            <w:r w:rsidR="0002302F" w:rsidRPr="00005ADB">
              <w:t>, gender</w:t>
            </w:r>
            <w:r w:rsidR="00197CDA" w:rsidRPr="00005ADB">
              <w:t>,</w:t>
            </w:r>
            <w:r w:rsidR="00907313" w:rsidRPr="00005ADB">
              <w:t xml:space="preserve"> </w:t>
            </w:r>
            <w:r w:rsidR="0005277F" w:rsidRPr="00005ADB">
              <w:t>etc</w:t>
            </w:r>
            <w:r w:rsidRPr="00005ADB">
              <w:t>.)</w:t>
            </w:r>
            <w:r w:rsidR="00907313" w:rsidRPr="005E2215">
              <w:tab/>
            </w:r>
            <w:r w:rsidR="00907313" w:rsidRPr="005E2215">
              <w:tab/>
            </w:r>
            <w:r w:rsidR="00907313" w:rsidRPr="005E2215">
              <w:tab/>
            </w:r>
            <w:r w:rsidR="00A62679" w:rsidRPr="005E2215">
              <w:tab/>
            </w:r>
            <w:r w:rsidR="00844D05" w:rsidRPr="005E2215">
              <w:tab/>
            </w:r>
            <w:r w:rsidR="00907313" w:rsidRPr="005E2215">
              <w:tab/>
            </w:r>
          </w:p>
          <w:p w14:paraId="5970CDAC" w14:textId="77777777" w:rsidR="00907313" w:rsidRPr="005E2215" w:rsidRDefault="00907313" w:rsidP="00A06B42"/>
          <w:p w14:paraId="49E91B11" w14:textId="77777777" w:rsidR="00ED23A9" w:rsidRDefault="00907313" w:rsidP="00A06B42">
            <w:r w:rsidRPr="005E2215">
              <w:t>Do you charge or ask for a donation?</w:t>
            </w:r>
            <w:r w:rsidRPr="005E2215">
              <w:tab/>
            </w:r>
            <w:r w:rsidRPr="005E2215">
              <w:tab/>
            </w:r>
            <w:r w:rsidRPr="005E2215">
              <w:tab/>
            </w:r>
            <w:r w:rsidRPr="005E2215">
              <w:tab/>
              <w:t>Yes/No (please delete as appropriate)</w:t>
            </w:r>
          </w:p>
          <w:p w14:paraId="7FD29FB5" w14:textId="1C110062" w:rsidR="005A02FF" w:rsidRDefault="005A02FF" w:rsidP="00A06B42">
            <w:r>
              <w:t>If you charge, please give details below</w:t>
            </w:r>
          </w:p>
          <w:p w14:paraId="1CC87406" w14:textId="77777777" w:rsidR="005A02FF" w:rsidRDefault="005A02FF" w:rsidP="00A06B42"/>
          <w:p w14:paraId="578F12A7" w14:textId="77777777" w:rsidR="005A02FF" w:rsidRPr="005E2215" w:rsidRDefault="005A02FF" w:rsidP="00A06B42"/>
        </w:tc>
      </w:tr>
      <w:tr w:rsidR="00CD5DF0" w:rsidRPr="00A62679" w14:paraId="6353EF8A" w14:textId="77777777" w:rsidTr="0061598C">
        <w:tc>
          <w:tcPr>
            <w:tcW w:w="9756" w:type="dxa"/>
            <w:gridSpan w:val="3"/>
          </w:tcPr>
          <w:p w14:paraId="78B573F5" w14:textId="77777777" w:rsidR="00CD5DF0" w:rsidRDefault="00CD5DF0" w:rsidP="00A06B42">
            <w:r w:rsidRPr="005E2215">
              <w:t>How did you find out how to contact us?</w:t>
            </w:r>
          </w:p>
          <w:p w14:paraId="642E67E0" w14:textId="77777777" w:rsidR="00CD5DF0" w:rsidRPr="005E2215" w:rsidRDefault="00CD5DF0" w:rsidP="00A06B42"/>
        </w:tc>
      </w:tr>
      <w:tr w:rsidR="004B2A75" w:rsidRPr="00A62679" w14:paraId="0636C029" w14:textId="77777777" w:rsidTr="00BC08FF">
        <w:tc>
          <w:tcPr>
            <w:tcW w:w="9756" w:type="dxa"/>
            <w:gridSpan w:val="3"/>
            <w:shd w:val="clear" w:color="auto" w:fill="F2F2F2" w:themeFill="background1" w:themeFillShade="F2"/>
          </w:tcPr>
          <w:p w14:paraId="40E75864" w14:textId="771F99FC" w:rsidR="004B2A75" w:rsidRPr="004B2A75" w:rsidRDefault="004B2A75" w:rsidP="00A06B42">
            <w:r w:rsidRPr="004B2A75">
              <w:t>9. Safeguarding</w:t>
            </w:r>
          </w:p>
        </w:tc>
      </w:tr>
      <w:tr w:rsidR="00ED23A9" w:rsidRPr="00A62679" w14:paraId="069C7B13" w14:textId="77777777" w:rsidTr="00DA2DE1">
        <w:tc>
          <w:tcPr>
            <w:tcW w:w="9756" w:type="dxa"/>
            <w:gridSpan w:val="3"/>
          </w:tcPr>
          <w:p w14:paraId="75A2B02C" w14:textId="39C56417" w:rsidR="00774DFC" w:rsidRPr="005E2215" w:rsidRDefault="00197CDA" w:rsidP="00A06B42">
            <w:r>
              <w:t xml:space="preserve">Please send copies of your </w:t>
            </w:r>
            <w:r w:rsidR="00FA465C" w:rsidRPr="00FA465C">
              <w:t xml:space="preserve">certificates of </w:t>
            </w:r>
            <w:hyperlink r:id="rId13" w:history="1">
              <w:r w:rsidR="00FA465C" w:rsidRPr="00321896">
                <w:rPr>
                  <w:rStyle w:val="Hyperlink"/>
                </w:rPr>
                <w:t>safeguarding training</w:t>
              </w:r>
            </w:hyperlink>
            <w:r w:rsidR="00FA465C">
              <w:t>,</w:t>
            </w:r>
            <w:r w:rsidR="00FA465C" w:rsidRPr="00FA465C">
              <w:t xml:space="preserve"> including Domestic Abuse training</w:t>
            </w:r>
          </w:p>
          <w:p w14:paraId="148B261D" w14:textId="77777777" w:rsidR="00A5716E" w:rsidRPr="005E2215" w:rsidRDefault="00A5716E" w:rsidP="00A06B42"/>
          <w:p w14:paraId="2D41832E" w14:textId="6A06E889" w:rsidR="00A5716E" w:rsidRPr="00F63604" w:rsidRDefault="00A5716E" w:rsidP="00A06B42">
            <w:pPr>
              <w:rPr>
                <w:b w:val="0"/>
                <w:bCs/>
              </w:rPr>
            </w:pPr>
            <w:r w:rsidRPr="00F63604">
              <w:rPr>
                <w:b w:val="0"/>
                <w:bCs/>
              </w:rPr>
              <w:t>Please tick to consent to the following:</w:t>
            </w:r>
          </w:p>
          <w:p w14:paraId="214C1853" w14:textId="4A59AE16" w:rsidR="00907313" w:rsidRPr="00F63604" w:rsidRDefault="00907313" w:rsidP="00555254">
            <w:pPr>
              <w:pStyle w:val="ListParagraph"/>
              <w:numPr>
                <w:ilvl w:val="0"/>
                <w:numId w:val="8"/>
              </w:numPr>
              <w:ind w:left="714" w:hanging="357"/>
              <w:contextualSpacing w:val="0"/>
              <w:rPr>
                <w:b w:val="0"/>
                <w:bCs/>
              </w:rPr>
            </w:pPr>
            <w:r w:rsidRPr="00F63604">
              <w:rPr>
                <w:b w:val="0"/>
                <w:bCs/>
              </w:rPr>
              <w:t xml:space="preserve">I have read and agree to act within the guidelines of the </w:t>
            </w:r>
            <w:hyperlink r:id="rId14" w:history="1">
              <w:r w:rsidRPr="00F63604">
                <w:rPr>
                  <w:rStyle w:val="Hyperlink"/>
                  <w:b w:val="0"/>
                  <w:bCs/>
                </w:rPr>
                <w:t>Safeguarding Policy</w:t>
              </w:r>
            </w:hyperlink>
            <w:r w:rsidRPr="00F63604">
              <w:rPr>
                <w:b w:val="0"/>
                <w:bCs/>
              </w:rPr>
              <w:t xml:space="preserve"> of </w:t>
            </w:r>
            <w:r w:rsidR="00EA1DAA" w:rsidRPr="00F63604">
              <w:rPr>
                <w:b w:val="0"/>
                <w:bCs/>
              </w:rPr>
              <w:t xml:space="preserve">the Diocese of </w:t>
            </w:r>
            <w:r w:rsidR="00A62679" w:rsidRPr="00F63604">
              <w:rPr>
                <w:b w:val="0"/>
                <w:bCs/>
              </w:rPr>
              <w:t>Sheffield (</w:t>
            </w:r>
            <w:r w:rsidRPr="00F63604">
              <w:rPr>
                <w:b w:val="0"/>
                <w:bCs/>
              </w:rPr>
              <w:t>GP 7)</w:t>
            </w:r>
          </w:p>
          <w:p w14:paraId="6A1A73B5" w14:textId="408F87B6" w:rsidR="00907313" w:rsidRPr="00F63604" w:rsidRDefault="00907313" w:rsidP="00555254">
            <w:pPr>
              <w:pStyle w:val="ListParagraph"/>
              <w:numPr>
                <w:ilvl w:val="0"/>
                <w:numId w:val="8"/>
              </w:numPr>
              <w:ind w:left="714" w:hanging="357"/>
              <w:contextualSpacing w:val="0"/>
              <w:rPr>
                <w:b w:val="0"/>
                <w:bCs/>
              </w:rPr>
            </w:pPr>
            <w:r w:rsidRPr="00F63604">
              <w:rPr>
                <w:b w:val="0"/>
                <w:bCs/>
              </w:rPr>
              <w:t xml:space="preserve">I agree to be accountable to the Bishop of Sheffield’s </w:t>
            </w:r>
            <w:r w:rsidR="00A62679" w:rsidRPr="00F63604">
              <w:rPr>
                <w:b w:val="0"/>
                <w:bCs/>
              </w:rPr>
              <w:t xml:space="preserve">Adviser on Spirituality </w:t>
            </w:r>
            <w:r w:rsidRPr="00F63604">
              <w:rPr>
                <w:b w:val="0"/>
                <w:bCs/>
              </w:rPr>
              <w:t>(GP 12)</w:t>
            </w:r>
          </w:p>
          <w:p w14:paraId="0F01A294" w14:textId="5DBE308E" w:rsidR="00907313" w:rsidRPr="005E2215" w:rsidRDefault="00907313" w:rsidP="00555254">
            <w:pPr>
              <w:pStyle w:val="ListParagraph"/>
              <w:numPr>
                <w:ilvl w:val="0"/>
                <w:numId w:val="8"/>
              </w:numPr>
              <w:ind w:left="714" w:hanging="357"/>
              <w:contextualSpacing w:val="0"/>
            </w:pPr>
            <w:r w:rsidRPr="00F63604">
              <w:rPr>
                <w:b w:val="0"/>
                <w:bCs/>
              </w:rPr>
              <w:t xml:space="preserve">I agree to promptly inform </w:t>
            </w:r>
            <w:hyperlink r:id="rId15" w:history="1">
              <w:r w:rsidR="00A62679" w:rsidRPr="00F63604">
                <w:rPr>
                  <w:rStyle w:val="Hyperlink"/>
                  <w:rFonts w:cs="Arial"/>
                  <w:b w:val="0"/>
                  <w:bCs/>
                  <w:iCs/>
                </w:rPr>
                <w:t>spirituality.adviser@sheffield.anglican.org</w:t>
              </w:r>
            </w:hyperlink>
            <w:r w:rsidR="00A62679" w:rsidRPr="00F63604">
              <w:rPr>
                <w:rFonts w:cs="Arial"/>
                <w:b w:val="0"/>
                <w:bCs/>
                <w:iCs/>
              </w:rPr>
              <w:t xml:space="preserve"> </w:t>
            </w:r>
            <w:r w:rsidRPr="00F63604">
              <w:rPr>
                <w:b w:val="0"/>
                <w:bCs/>
              </w:rPr>
              <w:t>(</w:t>
            </w:r>
            <w:r w:rsidR="00F47E5E" w:rsidRPr="00F63604">
              <w:rPr>
                <w:b w:val="0"/>
                <w:bCs/>
              </w:rPr>
              <w:t>0</w:t>
            </w:r>
            <w:r w:rsidR="00A62679" w:rsidRPr="00F63604">
              <w:rPr>
                <w:b w:val="0"/>
                <w:bCs/>
              </w:rPr>
              <w:t>7907</w:t>
            </w:r>
            <w:r w:rsidR="00F47E5E" w:rsidRPr="00F63604">
              <w:rPr>
                <w:b w:val="0"/>
                <w:bCs/>
              </w:rPr>
              <w:t xml:space="preserve"> </w:t>
            </w:r>
            <w:r w:rsidR="00A62679" w:rsidRPr="00F63604">
              <w:rPr>
                <w:b w:val="0"/>
                <w:bCs/>
              </w:rPr>
              <w:t>331 859</w:t>
            </w:r>
            <w:r w:rsidRPr="00F63604">
              <w:rPr>
                <w:b w:val="0"/>
                <w:bCs/>
              </w:rPr>
              <w:t>) of any changes to my circumstances which may influence my spiritually accompanying others  e</w:t>
            </w:r>
            <w:r w:rsidR="00F47E5E" w:rsidRPr="00F63604">
              <w:rPr>
                <w:b w:val="0"/>
                <w:bCs/>
              </w:rPr>
              <w:t>.</w:t>
            </w:r>
            <w:r w:rsidRPr="00F63604">
              <w:rPr>
                <w:b w:val="0"/>
                <w:bCs/>
              </w:rPr>
              <w:t>g</w:t>
            </w:r>
            <w:r w:rsidR="00F47E5E" w:rsidRPr="00F63604">
              <w:rPr>
                <w:b w:val="0"/>
                <w:bCs/>
              </w:rPr>
              <w:t>.</w:t>
            </w:r>
            <w:r w:rsidR="003F52E5" w:rsidRPr="00F63604">
              <w:rPr>
                <w:b w:val="0"/>
                <w:bCs/>
              </w:rPr>
              <w:t> </w:t>
            </w:r>
            <w:r w:rsidRPr="00F63604">
              <w:rPr>
                <w:b w:val="0"/>
                <w:bCs/>
              </w:rPr>
              <w:t>reduction in numbers et</w:t>
            </w:r>
            <w:r w:rsidR="003A5618" w:rsidRPr="00F63604">
              <w:rPr>
                <w:b w:val="0"/>
                <w:bCs/>
              </w:rPr>
              <w:t>c.</w:t>
            </w:r>
            <w:r w:rsidR="00A62679" w:rsidRPr="00F63604">
              <w:rPr>
                <w:b w:val="0"/>
                <w:bCs/>
              </w:rPr>
              <w:tab/>
            </w:r>
            <w:r w:rsidR="00A62679" w:rsidRPr="005E2215">
              <w:tab/>
            </w:r>
            <w:r w:rsidR="00A62679" w:rsidRPr="005E2215">
              <w:tab/>
            </w:r>
            <w:r w:rsidR="00A62679" w:rsidRPr="005E2215">
              <w:tab/>
            </w:r>
            <w:r w:rsidR="00A62679" w:rsidRPr="005E2215">
              <w:tab/>
            </w:r>
            <w:r w:rsidR="00A62679" w:rsidRPr="005E2215">
              <w:tab/>
            </w:r>
            <w:r w:rsidR="00A62679" w:rsidRPr="005E2215">
              <w:tab/>
            </w:r>
            <w:r w:rsidR="00A62679" w:rsidRPr="005E2215">
              <w:tab/>
            </w:r>
          </w:p>
          <w:p w14:paraId="4CC6B64C" w14:textId="77777777" w:rsidR="00907313" w:rsidRPr="005E2215" w:rsidRDefault="00907313" w:rsidP="00A06B42"/>
          <w:p w14:paraId="7E4C53BA" w14:textId="5C146522" w:rsidR="00907313" w:rsidRPr="005E2215" w:rsidRDefault="00907313" w:rsidP="00A06B42">
            <w:r w:rsidRPr="000F6672">
              <w:t>Signed</w:t>
            </w:r>
            <w:r w:rsidRPr="005E2215">
              <w:t xml:space="preserve"> </w:t>
            </w:r>
            <w:r w:rsidRPr="005E2215">
              <w:tab/>
            </w:r>
            <w:r w:rsidRPr="005E2215">
              <w:tab/>
            </w:r>
            <w:r w:rsidRPr="005E2215">
              <w:tab/>
            </w:r>
            <w:r w:rsidRPr="005E2215">
              <w:tab/>
            </w:r>
            <w:r w:rsidRPr="005E2215">
              <w:tab/>
            </w:r>
            <w:r w:rsidRPr="005E2215">
              <w:tab/>
            </w:r>
            <w:r w:rsidRPr="005E2215">
              <w:tab/>
            </w:r>
            <w:r w:rsidRPr="005E2215">
              <w:tab/>
            </w:r>
            <w:r w:rsidRPr="005E2215">
              <w:tab/>
            </w:r>
            <w:r w:rsidRPr="000F6672">
              <w:t>Date</w:t>
            </w:r>
            <w:r w:rsidRPr="005E2215">
              <w:t xml:space="preserve"> </w:t>
            </w:r>
          </w:p>
          <w:p w14:paraId="513509C5" w14:textId="77777777" w:rsidR="00907313" w:rsidRPr="005E2215" w:rsidRDefault="00907313" w:rsidP="00A06B42"/>
          <w:p w14:paraId="1028C1B8" w14:textId="2C7BAFC6" w:rsidR="00ED23A9" w:rsidRPr="005E2215" w:rsidRDefault="00907313" w:rsidP="00A06B42">
            <w:r w:rsidRPr="005E2215">
              <w:t xml:space="preserve">Thank you for </w:t>
            </w:r>
            <w:r w:rsidR="00A62679" w:rsidRPr="005E2215">
              <w:t>applying to offer the</w:t>
            </w:r>
            <w:r w:rsidRPr="005E2215">
              <w:t xml:space="preserve"> ministry of spiritual accompaniment.</w:t>
            </w:r>
          </w:p>
        </w:tc>
      </w:tr>
      <w:tr w:rsidR="00457251" w:rsidRPr="00A62679" w14:paraId="65A23741" w14:textId="77777777" w:rsidTr="00BC08FF">
        <w:tc>
          <w:tcPr>
            <w:tcW w:w="9756" w:type="dxa"/>
            <w:gridSpan w:val="3"/>
            <w:shd w:val="clear" w:color="auto" w:fill="F2F2F2" w:themeFill="background1" w:themeFillShade="F2"/>
          </w:tcPr>
          <w:p w14:paraId="2FE7AB45" w14:textId="6C15CBE4" w:rsidR="00457251" w:rsidRPr="00457251" w:rsidRDefault="004B2A75" w:rsidP="00A06B42">
            <w:r>
              <w:t>10</w:t>
            </w:r>
            <w:r w:rsidR="00457251">
              <w:t xml:space="preserve">. </w:t>
            </w:r>
            <w:r w:rsidR="00457251" w:rsidRPr="00457251">
              <w:t>Declaration</w:t>
            </w:r>
          </w:p>
        </w:tc>
      </w:tr>
      <w:tr w:rsidR="001277C2" w:rsidRPr="00A62679" w14:paraId="2E7302E5" w14:textId="77777777" w:rsidTr="00DA2DE1">
        <w:tc>
          <w:tcPr>
            <w:tcW w:w="9756" w:type="dxa"/>
            <w:gridSpan w:val="3"/>
          </w:tcPr>
          <w:p w14:paraId="570567BE" w14:textId="77777777" w:rsidR="00234B49" w:rsidRPr="00F63604" w:rsidRDefault="00291150" w:rsidP="00A06B42">
            <w:pPr>
              <w:rPr>
                <w:b w:val="0"/>
                <w:bCs/>
              </w:rPr>
            </w:pPr>
            <w:r w:rsidRPr="00F63604">
              <w:rPr>
                <w:b w:val="0"/>
                <w:bCs/>
              </w:rPr>
              <w:t>I confirm that to the best of my knowledge the information I have provided on this form is correct and I</w:t>
            </w:r>
            <w:r w:rsidR="003E3C65" w:rsidRPr="00F63604">
              <w:rPr>
                <w:b w:val="0"/>
                <w:bCs/>
              </w:rPr>
              <w:t> </w:t>
            </w:r>
            <w:r w:rsidRPr="00F63604">
              <w:rPr>
                <w:b w:val="0"/>
                <w:bCs/>
              </w:rPr>
              <w:t xml:space="preserve">accept that providing deliberately false information could result in my termination of my role as a </w:t>
            </w:r>
            <w:r w:rsidR="003E3C65" w:rsidRPr="00F63604">
              <w:rPr>
                <w:b w:val="0"/>
                <w:bCs/>
              </w:rPr>
              <w:t>Spiritual Accompanier</w:t>
            </w:r>
            <w:r w:rsidRPr="00F63604">
              <w:rPr>
                <w:b w:val="0"/>
                <w:bCs/>
              </w:rPr>
              <w:t xml:space="preserve">. </w:t>
            </w:r>
          </w:p>
          <w:p w14:paraId="12B94A79" w14:textId="77777777" w:rsidR="00234B49" w:rsidRPr="00F63604" w:rsidRDefault="00291150" w:rsidP="00A06B42">
            <w:pPr>
              <w:rPr>
                <w:b w:val="0"/>
                <w:bCs/>
              </w:rPr>
            </w:pPr>
            <w:r w:rsidRPr="00F63604">
              <w:rPr>
                <w:b w:val="0"/>
                <w:bCs/>
              </w:rPr>
              <w:t xml:space="preserve">I understand that any offer of appointment to a </w:t>
            </w:r>
            <w:r w:rsidR="003E3C65" w:rsidRPr="00F63604">
              <w:rPr>
                <w:b w:val="0"/>
                <w:bCs/>
              </w:rPr>
              <w:t>Spiritual Accompany</w:t>
            </w:r>
            <w:r w:rsidRPr="00F63604">
              <w:rPr>
                <w:b w:val="0"/>
                <w:bCs/>
              </w:rPr>
              <w:t>ing role is subject to satisfactory pre-appointment checks as well as completion of a Confidential Declaration Form</w:t>
            </w:r>
            <w:r w:rsidR="006F6720" w:rsidRPr="00F63604">
              <w:rPr>
                <w:b w:val="0"/>
                <w:bCs/>
              </w:rPr>
              <w:t xml:space="preserve">. </w:t>
            </w:r>
          </w:p>
          <w:p w14:paraId="21353892" w14:textId="020EF428" w:rsidR="001277C2" w:rsidRPr="00F63604" w:rsidRDefault="00291150" w:rsidP="00A06B42">
            <w:pPr>
              <w:rPr>
                <w:b w:val="0"/>
                <w:bCs/>
              </w:rPr>
            </w:pPr>
            <w:r w:rsidRPr="00F63604">
              <w:rPr>
                <w:b w:val="0"/>
                <w:bCs/>
              </w:rPr>
              <w:t>I</w:t>
            </w:r>
            <w:r w:rsidR="00234B49" w:rsidRPr="00F63604">
              <w:rPr>
                <w:b w:val="0"/>
                <w:bCs/>
              </w:rPr>
              <w:t> </w:t>
            </w:r>
            <w:r w:rsidRPr="00F63604">
              <w:rPr>
                <w:b w:val="0"/>
                <w:bCs/>
              </w:rPr>
              <w:t xml:space="preserve">understand that if I am appointed to a </w:t>
            </w:r>
            <w:r w:rsidR="003E3C65" w:rsidRPr="00F63604">
              <w:rPr>
                <w:b w:val="0"/>
                <w:bCs/>
              </w:rPr>
              <w:t>Spiritual Accompan</w:t>
            </w:r>
            <w:r w:rsidR="00C26F67" w:rsidRPr="00F63604">
              <w:rPr>
                <w:b w:val="0"/>
                <w:bCs/>
              </w:rPr>
              <w:t>y</w:t>
            </w:r>
            <w:r w:rsidRPr="00F63604">
              <w:rPr>
                <w:b w:val="0"/>
                <w:bCs/>
              </w:rPr>
              <w:t xml:space="preserve">ing role there will be a settling in period and that I will be expected to complete a </w:t>
            </w:r>
            <w:r w:rsidR="003E3C65" w:rsidRPr="00F63604">
              <w:rPr>
                <w:b w:val="0"/>
                <w:bCs/>
              </w:rPr>
              <w:t>Spiritual Accompanier</w:t>
            </w:r>
            <w:r w:rsidRPr="00F63604">
              <w:rPr>
                <w:b w:val="0"/>
                <w:bCs/>
              </w:rPr>
              <w:t xml:space="preserve"> induction programme and undertake relevant safeguarding training.</w:t>
            </w:r>
          </w:p>
          <w:p w14:paraId="4044990B" w14:textId="77777777" w:rsidR="00950CB4" w:rsidRDefault="00950CB4" w:rsidP="00A06B42"/>
          <w:p w14:paraId="616CCE8E" w14:textId="685508C5" w:rsidR="00950CB4" w:rsidRDefault="00950CB4" w:rsidP="00A06B42">
            <w:r w:rsidRPr="003A634F">
              <w:t xml:space="preserve">Signed </w:t>
            </w:r>
            <w:r w:rsidRPr="003A634F">
              <w:tab/>
            </w:r>
            <w:r w:rsidRPr="003A634F">
              <w:tab/>
            </w:r>
            <w:r w:rsidRPr="003A634F">
              <w:tab/>
            </w:r>
            <w:r w:rsidRPr="003A634F">
              <w:tab/>
            </w:r>
            <w:r w:rsidRPr="003A634F">
              <w:tab/>
            </w:r>
            <w:r w:rsidRPr="003A634F">
              <w:tab/>
            </w:r>
            <w:r w:rsidRPr="003A634F">
              <w:tab/>
            </w:r>
            <w:r w:rsidRPr="003A634F">
              <w:tab/>
            </w:r>
            <w:r w:rsidRPr="003A634F">
              <w:tab/>
            </w:r>
            <w:r w:rsidRPr="000F6672">
              <w:rPr>
                <w:bCs/>
              </w:rPr>
              <w:t xml:space="preserve">Print </w:t>
            </w:r>
            <w:r w:rsidR="006C6B0C">
              <w:rPr>
                <w:bCs/>
              </w:rPr>
              <w:t xml:space="preserve">full </w:t>
            </w:r>
            <w:r w:rsidRPr="000F6672">
              <w:rPr>
                <w:bCs/>
              </w:rPr>
              <w:t>name</w:t>
            </w:r>
          </w:p>
          <w:p w14:paraId="7EF3563C" w14:textId="77777777" w:rsidR="00F756D2" w:rsidRDefault="00F756D2" w:rsidP="00A06B42"/>
          <w:p w14:paraId="020FAD2B" w14:textId="7F551AD5" w:rsidR="00950CB4" w:rsidRPr="000F6672" w:rsidRDefault="00950CB4" w:rsidP="00A06B42">
            <w:pPr>
              <w:rPr>
                <w:bCs/>
              </w:rPr>
            </w:pPr>
            <w:r w:rsidRPr="003A634F">
              <w:t xml:space="preserve"> </w:t>
            </w:r>
            <w:r>
              <w:tab/>
            </w:r>
            <w:r>
              <w:tab/>
            </w:r>
            <w:r>
              <w:tab/>
            </w:r>
            <w:r>
              <w:tab/>
            </w:r>
            <w:r>
              <w:tab/>
            </w:r>
            <w:r>
              <w:tab/>
            </w:r>
            <w:r>
              <w:tab/>
            </w:r>
            <w:r>
              <w:tab/>
            </w:r>
            <w:r>
              <w:tab/>
            </w:r>
            <w:r w:rsidRPr="000F6672">
              <w:rPr>
                <w:bCs/>
              </w:rPr>
              <w:t>Date</w:t>
            </w:r>
          </w:p>
        </w:tc>
      </w:tr>
    </w:tbl>
    <w:p w14:paraId="3C2A4977" w14:textId="77777777" w:rsidR="004121CF" w:rsidRPr="003A634F" w:rsidRDefault="004121CF" w:rsidP="00A06B42"/>
    <w:sectPr w:rsidR="004121CF" w:rsidRPr="003A634F" w:rsidSect="00000222">
      <w:headerReference w:type="even" r:id="rId16"/>
      <w:headerReference w:type="default" r:id="rId17"/>
      <w:footerReference w:type="even" r:id="rId18"/>
      <w:footerReference w:type="default" r:id="rId19"/>
      <w:headerReference w:type="first" r:id="rId20"/>
      <w:footerReference w:type="first" r:id="rId21"/>
      <w:pgSz w:w="11906" w:h="16838"/>
      <w:pgMar w:top="851" w:right="924" w:bottom="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26E37" w14:textId="77777777" w:rsidR="002A6DB8" w:rsidRDefault="002A6DB8" w:rsidP="00A06B42">
      <w:r>
        <w:separator/>
      </w:r>
    </w:p>
  </w:endnote>
  <w:endnote w:type="continuationSeparator" w:id="0">
    <w:p w14:paraId="35EE6462" w14:textId="77777777" w:rsidR="002A6DB8" w:rsidRDefault="002A6DB8" w:rsidP="00A0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ontserrat Black">
    <w:panose1 w:val="00000000000000000000"/>
    <w:charset w:val="00"/>
    <w:family w:val="auto"/>
    <w:pitch w:val="variable"/>
    <w:sig w:usb0="A00002FF" w:usb1="4000207B" w:usb2="00000000" w:usb3="00000000" w:csb0="00000197" w:csb1="00000000"/>
  </w:font>
  <w:font w:name="Montserrat Ligh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0538" w14:textId="77777777" w:rsidR="000B534B" w:rsidRDefault="000B534B" w:rsidP="00A06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4304" w14:textId="203F6716" w:rsidR="00EA1DAA" w:rsidRPr="0057477E" w:rsidRDefault="00E60642" w:rsidP="00872A28">
    <w:pPr>
      <w:pStyle w:val="Footer"/>
      <w:jc w:val="right"/>
    </w:pPr>
    <w:r>
      <w:rPr>
        <w:rFonts w:ascii="Calibri" w:hAnsi="Calibri"/>
      </w:rPr>
      <w:tab/>
    </w:r>
    <w:r>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D3A8" w14:textId="7CE94F32" w:rsidR="000B534B" w:rsidRDefault="005C4ADE" w:rsidP="005C4ADE">
    <w:pPr>
      <w:pStyle w:val="Footer"/>
      <w:jc w:val="right"/>
    </w:pPr>
    <w:r>
      <w:t>Accompanier</w:t>
    </w:r>
    <w:r w:rsidRPr="0057477E">
      <w:t>/SS/</w:t>
    </w:r>
    <w:r>
      <w:t xml:space="preserve">Aug </w:t>
    </w:r>
    <w:r w:rsidRPr="0057477E">
      <w:t>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FBEC" w14:textId="77777777" w:rsidR="002A6DB8" w:rsidRDefault="002A6DB8" w:rsidP="00A06B42">
      <w:r>
        <w:separator/>
      </w:r>
    </w:p>
  </w:footnote>
  <w:footnote w:type="continuationSeparator" w:id="0">
    <w:p w14:paraId="1BF148A1" w14:textId="77777777" w:rsidR="002A6DB8" w:rsidRDefault="002A6DB8" w:rsidP="00A0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9EA0" w14:textId="77777777" w:rsidR="000B534B" w:rsidRDefault="000B534B" w:rsidP="00A06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2257D654" w14:textId="6244B076" w:rsidR="000F6672" w:rsidRDefault="004B2A75" w:rsidP="003409A8">
        <w:pPr>
          <w:pStyle w:val="Header"/>
          <w:jc w:val="center"/>
        </w:pPr>
        <w:r w:rsidRPr="004B2A75">
          <w:t>Spiritual Accompanier Application Form</w:t>
        </w:r>
        <w:r>
          <w:t xml:space="preserve"> </w:t>
        </w:r>
        <w:r w:rsidR="005C4ADE">
          <w:t>– p</w:t>
        </w:r>
        <w:r w:rsidR="000F6672">
          <w:t xml:space="preserve">age </w:t>
        </w:r>
        <w:r w:rsidR="000F6672">
          <w:rPr>
            <w:bCs/>
            <w:sz w:val="24"/>
            <w:szCs w:val="24"/>
          </w:rPr>
          <w:fldChar w:fldCharType="begin"/>
        </w:r>
        <w:r w:rsidR="000F6672">
          <w:rPr>
            <w:bCs/>
          </w:rPr>
          <w:instrText xml:space="preserve"> PAGE </w:instrText>
        </w:r>
        <w:r w:rsidR="000F6672">
          <w:rPr>
            <w:bCs/>
            <w:sz w:val="24"/>
            <w:szCs w:val="24"/>
          </w:rPr>
          <w:fldChar w:fldCharType="separate"/>
        </w:r>
        <w:r w:rsidR="000F6672">
          <w:rPr>
            <w:bCs/>
            <w:noProof/>
          </w:rPr>
          <w:t>2</w:t>
        </w:r>
        <w:r w:rsidR="000F6672">
          <w:rPr>
            <w:bCs/>
            <w:sz w:val="24"/>
            <w:szCs w:val="24"/>
          </w:rPr>
          <w:fldChar w:fldCharType="end"/>
        </w:r>
        <w:r w:rsidR="000F6672">
          <w:t xml:space="preserve"> of </w:t>
        </w:r>
        <w:r w:rsidR="000F6672">
          <w:rPr>
            <w:bCs/>
            <w:sz w:val="24"/>
            <w:szCs w:val="24"/>
          </w:rPr>
          <w:fldChar w:fldCharType="begin"/>
        </w:r>
        <w:r w:rsidR="000F6672">
          <w:rPr>
            <w:bCs/>
          </w:rPr>
          <w:instrText xml:space="preserve"> NUMPAGES  </w:instrText>
        </w:r>
        <w:r w:rsidR="000F6672">
          <w:rPr>
            <w:bCs/>
            <w:sz w:val="24"/>
            <w:szCs w:val="24"/>
          </w:rPr>
          <w:fldChar w:fldCharType="separate"/>
        </w:r>
        <w:r w:rsidR="000F6672">
          <w:rPr>
            <w:bCs/>
            <w:noProof/>
          </w:rPr>
          <w:t>2</w:t>
        </w:r>
        <w:r w:rsidR="000F6672">
          <w:rPr>
            <w:bCs/>
            <w:sz w:val="24"/>
            <w:szCs w:val="24"/>
          </w:rPr>
          <w:fldChar w:fldCharType="end"/>
        </w:r>
      </w:p>
    </w:sdtContent>
  </w:sdt>
  <w:p w14:paraId="0075AA89" w14:textId="5387F892" w:rsidR="000B534B" w:rsidRDefault="000B534B" w:rsidP="00A06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8C0E" w14:textId="10E61F7D" w:rsidR="000B534B" w:rsidRDefault="00FD5256" w:rsidP="00753FA2">
    <w:pPr>
      <w:pStyle w:val="Header"/>
      <w:jc w:val="right"/>
    </w:pPr>
    <w:r>
      <w:rPr>
        <w:noProof/>
      </w:rPr>
      <w:drawing>
        <wp:inline distT="0" distB="0" distL="0" distR="0" wp14:anchorId="6752A811" wp14:editId="69069414">
          <wp:extent cx="1532255" cy="401320"/>
          <wp:effectExtent l="0" t="0" r="0" b="0"/>
          <wp:docPr id="3" name="Picture 1" descr="Diocese of Sheffield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ocese of Sheffield logo in blu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401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259D"/>
    <w:multiLevelType w:val="hybridMultilevel"/>
    <w:tmpl w:val="72080AEC"/>
    <w:lvl w:ilvl="0" w:tplc="B2D648C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926B78"/>
    <w:multiLevelType w:val="hybridMultilevel"/>
    <w:tmpl w:val="9424A4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2366F"/>
    <w:multiLevelType w:val="hybridMultilevel"/>
    <w:tmpl w:val="19C8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D5A25"/>
    <w:multiLevelType w:val="hybridMultilevel"/>
    <w:tmpl w:val="177C35E4"/>
    <w:lvl w:ilvl="0" w:tplc="B2D648C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3D4571"/>
    <w:multiLevelType w:val="hybridMultilevel"/>
    <w:tmpl w:val="7A9C4184"/>
    <w:lvl w:ilvl="0" w:tplc="E9FADE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71F4E"/>
    <w:multiLevelType w:val="hybridMultilevel"/>
    <w:tmpl w:val="92F08EB0"/>
    <w:lvl w:ilvl="0" w:tplc="7A4C402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052B71"/>
    <w:multiLevelType w:val="hybridMultilevel"/>
    <w:tmpl w:val="9F9E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E775A"/>
    <w:multiLevelType w:val="hybridMultilevel"/>
    <w:tmpl w:val="0DE08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F87313"/>
    <w:multiLevelType w:val="hybridMultilevel"/>
    <w:tmpl w:val="F9F27E74"/>
    <w:lvl w:ilvl="0" w:tplc="4238E1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1D07F8"/>
    <w:multiLevelType w:val="hybridMultilevel"/>
    <w:tmpl w:val="B0A8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F4DC5"/>
    <w:multiLevelType w:val="hybridMultilevel"/>
    <w:tmpl w:val="24C28216"/>
    <w:lvl w:ilvl="0" w:tplc="6EBA7698">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67298">
    <w:abstractNumId w:val="6"/>
  </w:num>
  <w:num w:numId="2" w16cid:durableId="1031153937">
    <w:abstractNumId w:val="1"/>
  </w:num>
  <w:num w:numId="3" w16cid:durableId="336419464">
    <w:abstractNumId w:val="7"/>
  </w:num>
  <w:num w:numId="4" w16cid:durableId="481048333">
    <w:abstractNumId w:val="2"/>
  </w:num>
  <w:num w:numId="5" w16cid:durableId="51079588">
    <w:abstractNumId w:val="8"/>
  </w:num>
  <w:num w:numId="6" w16cid:durableId="1261916407">
    <w:abstractNumId w:val="9"/>
  </w:num>
  <w:num w:numId="7" w16cid:durableId="1008487643">
    <w:abstractNumId w:val="0"/>
  </w:num>
  <w:num w:numId="8" w16cid:durableId="2071686314">
    <w:abstractNumId w:val="3"/>
  </w:num>
  <w:num w:numId="9" w16cid:durableId="2104376381">
    <w:abstractNumId w:val="4"/>
  </w:num>
  <w:num w:numId="10" w16cid:durableId="1039822172">
    <w:abstractNumId w:val="10"/>
  </w:num>
  <w:num w:numId="11" w16cid:durableId="982540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2A"/>
    <w:rsid w:val="00000222"/>
    <w:rsid w:val="00005ADB"/>
    <w:rsid w:val="0002302F"/>
    <w:rsid w:val="000251DF"/>
    <w:rsid w:val="000302D2"/>
    <w:rsid w:val="0003098D"/>
    <w:rsid w:val="00034B06"/>
    <w:rsid w:val="00037895"/>
    <w:rsid w:val="0004731A"/>
    <w:rsid w:val="0005277F"/>
    <w:rsid w:val="00053034"/>
    <w:rsid w:val="00062235"/>
    <w:rsid w:val="00064715"/>
    <w:rsid w:val="000731A5"/>
    <w:rsid w:val="00083C56"/>
    <w:rsid w:val="00090C7A"/>
    <w:rsid w:val="00092B54"/>
    <w:rsid w:val="00092D4E"/>
    <w:rsid w:val="00095305"/>
    <w:rsid w:val="000A3797"/>
    <w:rsid w:val="000B2206"/>
    <w:rsid w:val="000B416E"/>
    <w:rsid w:val="000B534B"/>
    <w:rsid w:val="000B775D"/>
    <w:rsid w:val="000D6AC8"/>
    <w:rsid w:val="000F1FEF"/>
    <w:rsid w:val="000F32A0"/>
    <w:rsid w:val="000F3963"/>
    <w:rsid w:val="000F59F1"/>
    <w:rsid w:val="000F6672"/>
    <w:rsid w:val="001131F5"/>
    <w:rsid w:val="001277C2"/>
    <w:rsid w:val="00127F3D"/>
    <w:rsid w:val="001402EA"/>
    <w:rsid w:val="0015135D"/>
    <w:rsid w:val="00152C59"/>
    <w:rsid w:val="00153A9A"/>
    <w:rsid w:val="00160496"/>
    <w:rsid w:val="001709C2"/>
    <w:rsid w:val="00170ECF"/>
    <w:rsid w:val="00186302"/>
    <w:rsid w:val="00193605"/>
    <w:rsid w:val="00197CDA"/>
    <w:rsid w:val="001B4584"/>
    <w:rsid w:val="001B6D24"/>
    <w:rsid w:val="001C0BAA"/>
    <w:rsid w:val="001C1AF0"/>
    <w:rsid w:val="001C538E"/>
    <w:rsid w:val="001C650B"/>
    <w:rsid w:val="001D5FE7"/>
    <w:rsid w:val="001E3106"/>
    <w:rsid w:val="001E3E50"/>
    <w:rsid w:val="001E5F01"/>
    <w:rsid w:val="002061AD"/>
    <w:rsid w:val="00207B95"/>
    <w:rsid w:val="002218E6"/>
    <w:rsid w:val="00224A60"/>
    <w:rsid w:val="00233761"/>
    <w:rsid w:val="00234B49"/>
    <w:rsid w:val="00246EEA"/>
    <w:rsid w:val="0027647B"/>
    <w:rsid w:val="00277596"/>
    <w:rsid w:val="0028434E"/>
    <w:rsid w:val="002868FD"/>
    <w:rsid w:val="00291150"/>
    <w:rsid w:val="002A6DB8"/>
    <w:rsid w:val="002B1DC7"/>
    <w:rsid w:val="002B6C2C"/>
    <w:rsid w:val="002C1289"/>
    <w:rsid w:val="002D5314"/>
    <w:rsid w:val="002D5A8A"/>
    <w:rsid w:val="002F1C77"/>
    <w:rsid w:val="00300503"/>
    <w:rsid w:val="00310932"/>
    <w:rsid w:val="00321896"/>
    <w:rsid w:val="0033458D"/>
    <w:rsid w:val="00335202"/>
    <w:rsid w:val="00340391"/>
    <w:rsid w:val="003409A8"/>
    <w:rsid w:val="00351807"/>
    <w:rsid w:val="00366FAF"/>
    <w:rsid w:val="00374EE7"/>
    <w:rsid w:val="00386D98"/>
    <w:rsid w:val="003A1A12"/>
    <w:rsid w:val="003A2D89"/>
    <w:rsid w:val="003A5618"/>
    <w:rsid w:val="003A634F"/>
    <w:rsid w:val="003A69CE"/>
    <w:rsid w:val="003C0D3E"/>
    <w:rsid w:val="003C2685"/>
    <w:rsid w:val="003D24F0"/>
    <w:rsid w:val="003D47B5"/>
    <w:rsid w:val="003E182F"/>
    <w:rsid w:val="003E3C65"/>
    <w:rsid w:val="003F52E5"/>
    <w:rsid w:val="00401C44"/>
    <w:rsid w:val="0040745B"/>
    <w:rsid w:val="004121CF"/>
    <w:rsid w:val="004223EA"/>
    <w:rsid w:val="00425DF7"/>
    <w:rsid w:val="00440A00"/>
    <w:rsid w:val="00440DD5"/>
    <w:rsid w:val="004539F9"/>
    <w:rsid w:val="00457251"/>
    <w:rsid w:val="00484057"/>
    <w:rsid w:val="004845EC"/>
    <w:rsid w:val="00495527"/>
    <w:rsid w:val="004B108E"/>
    <w:rsid w:val="004B2A75"/>
    <w:rsid w:val="004D2748"/>
    <w:rsid w:val="004D33B1"/>
    <w:rsid w:val="004D5F84"/>
    <w:rsid w:val="00504741"/>
    <w:rsid w:val="00504D0A"/>
    <w:rsid w:val="00525029"/>
    <w:rsid w:val="00525B00"/>
    <w:rsid w:val="00531CE2"/>
    <w:rsid w:val="00536BAD"/>
    <w:rsid w:val="00555254"/>
    <w:rsid w:val="00563260"/>
    <w:rsid w:val="0057477E"/>
    <w:rsid w:val="00583B3E"/>
    <w:rsid w:val="005A02FF"/>
    <w:rsid w:val="005A2F21"/>
    <w:rsid w:val="005B3B8F"/>
    <w:rsid w:val="005C4ADE"/>
    <w:rsid w:val="005D25D8"/>
    <w:rsid w:val="005D6D19"/>
    <w:rsid w:val="005E2215"/>
    <w:rsid w:val="00605E5F"/>
    <w:rsid w:val="00606070"/>
    <w:rsid w:val="00643077"/>
    <w:rsid w:val="006574DA"/>
    <w:rsid w:val="00674D87"/>
    <w:rsid w:val="00675E17"/>
    <w:rsid w:val="006B0279"/>
    <w:rsid w:val="006C6B0C"/>
    <w:rsid w:val="006F2531"/>
    <w:rsid w:val="006F6249"/>
    <w:rsid w:val="006F6720"/>
    <w:rsid w:val="007216FE"/>
    <w:rsid w:val="00734A70"/>
    <w:rsid w:val="00753FA2"/>
    <w:rsid w:val="007637B8"/>
    <w:rsid w:val="00774DFC"/>
    <w:rsid w:val="007C3222"/>
    <w:rsid w:val="007D16F9"/>
    <w:rsid w:val="008037B3"/>
    <w:rsid w:val="0080765F"/>
    <w:rsid w:val="008118A8"/>
    <w:rsid w:val="00843E13"/>
    <w:rsid w:val="00844D05"/>
    <w:rsid w:val="00872A28"/>
    <w:rsid w:val="0088606F"/>
    <w:rsid w:val="008A034C"/>
    <w:rsid w:val="008B2720"/>
    <w:rsid w:val="008D1934"/>
    <w:rsid w:val="008E3E2C"/>
    <w:rsid w:val="008E446C"/>
    <w:rsid w:val="008E7514"/>
    <w:rsid w:val="008E75F2"/>
    <w:rsid w:val="00907313"/>
    <w:rsid w:val="009106B7"/>
    <w:rsid w:val="009269CD"/>
    <w:rsid w:val="009364AC"/>
    <w:rsid w:val="00950CB4"/>
    <w:rsid w:val="00953F18"/>
    <w:rsid w:val="00971F4C"/>
    <w:rsid w:val="0097515C"/>
    <w:rsid w:val="009835B5"/>
    <w:rsid w:val="00987B0A"/>
    <w:rsid w:val="009B06D7"/>
    <w:rsid w:val="009B6D53"/>
    <w:rsid w:val="009C7F54"/>
    <w:rsid w:val="009D2E7C"/>
    <w:rsid w:val="009D4159"/>
    <w:rsid w:val="009D4B7E"/>
    <w:rsid w:val="009E4717"/>
    <w:rsid w:val="009E5530"/>
    <w:rsid w:val="009F07DA"/>
    <w:rsid w:val="00A06B42"/>
    <w:rsid w:val="00A11B89"/>
    <w:rsid w:val="00A20916"/>
    <w:rsid w:val="00A44910"/>
    <w:rsid w:val="00A5716E"/>
    <w:rsid w:val="00A62679"/>
    <w:rsid w:val="00A631C5"/>
    <w:rsid w:val="00A81251"/>
    <w:rsid w:val="00A85274"/>
    <w:rsid w:val="00AC199E"/>
    <w:rsid w:val="00AD4169"/>
    <w:rsid w:val="00AE253B"/>
    <w:rsid w:val="00AE3F39"/>
    <w:rsid w:val="00AE5839"/>
    <w:rsid w:val="00B26897"/>
    <w:rsid w:val="00B31EBA"/>
    <w:rsid w:val="00B4623D"/>
    <w:rsid w:val="00B464F6"/>
    <w:rsid w:val="00B52022"/>
    <w:rsid w:val="00B74A67"/>
    <w:rsid w:val="00B90218"/>
    <w:rsid w:val="00B909E7"/>
    <w:rsid w:val="00B95621"/>
    <w:rsid w:val="00BB123A"/>
    <w:rsid w:val="00BC08FF"/>
    <w:rsid w:val="00BC1D16"/>
    <w:rsid w:val="00BE17A2"/>
    <w:rsid w:val="00BF7FAB"/>
    <w:rsid w:val="00C03118"/>
    <w:rsid w:val="00C05800"/>
    <w:rsid w:val="00C17FF6"/>
    <w:rsid w:val="00C22632"/>
    <w:rsid w:val="00C22872"/>
    <w:rsid w:val="00C26F67"/>
    <w:rsid w:val="00C31344"/>
    <w:rsid w:val="00C47905"/>
    <w:rsid w:val="00C5190D"/>
    <w:rsid w:val="00C55FED"/>
    <w:rsid w:val="00C57CFC"/>
    <w:rsid w:val="00C664A5"/>
    <w:rsid w:val="00C85E6B"/>
    <w:rsid w:val="00C86062"/>
    <w:rsid w:val="00CB3A13"/>
    <w:rsid w:val="00CC2346"/>
    <w:rsid w:val="00CD1A0B"/>
    <w:rsid w:val="00CD2C9C"/>
    <w:rsid w:val="00CD508F"/>
    <w:rsid w:val="00CD5DF0"/>
    <w:rsid w:val="00CE61D1"/>
    <w:rsid w:val="00CF7D0E"/>
    <w:rsid w:val="00D0792C"/>
    <w:rsid w:val="00D235AD"/>
    <w:rsid w:val="00D24293"/>
    <w:rsid w:val="00D27D71"/>
    <w:rsid w:val="00D346B8"/>
    <w:rsid w:val="00D443D8"/>
    <w:rsid w:val="00D5727D"/>
    <w:rsid w:val="00D7502F"/>
    <w:rsid w:val="00D82D2B"/>
    <w:rsid w:val="00DA1290"/>
    <w:rsid w:val="00DA2DE1"/>
    <w:rsid w:val="00DA4565"/>
    <w:rsid w:val="00DB568F"/>
    <w:rsid w:val="00DF1159"/>
    <w:rsid w:val="00E0013B"/>
    <w:rsid w:val="00E11E9D"/>
    <w:rsid w:val="00E202C6"/>
    <w:rsid w:val="00E42B40"/>
    <w:rsid w:val="00E4302A"/>
    <w:rsid w:val="00E60642"/>
    <w:rsid w:val="00E7491D"/>
    <w:rsid w:val="00E74B7E"/>
    <w:rsid w:val="00E85875"/>
    <w:rsid w:val="00EA16AE"/>
    <w:rsid w:val="00EA1DAA"/>
    <w:rsid w:val="00EB4F6D"/>
    <w:rsid w:val="00EC5265"/>
    <w:rsid w:val="00ED23A9"/>
    <w:rsid w:val="00ED63B5"/>
    <w:rsid w:val="00F04F92"/>
    <w:rsid w:val="00F2633F"/>
    <w:rsid w:val="00F26B8C"/>
    <w:rsid w:val="00F27E7B"/>
    <w:rsid w:val="00F42135"/>
    <w:rsid w:val="00F425DF"/>
    <w:rsid w:val="00F46DD8"/>
    <w:rsid w:val="00F47E5E"/>
    <w:rsid w:val="00F63604"/>
    <w:rsid w:val="00F7052E"/>
    <w:rsid w:val="00F728FD"/>
    <w:rsid w:val="00F756D2"/>
    <w:rsid w:val="00F9609C"/>
    <w:rsid w:val="00FA39DD"/>
    <w:rsid w:val="00FA465C"/>
    <w:rsid w:val="00FA49C5"/>
    <w:rsid w:val="00FA5390"/>
    <w:rsid w:val="00FA7C66"/>
    <w:rsid w:val="00FB1E1E"/>
    <w:rsid w:val="00FD09FF"/>
    <w:rsid w:val="00FD4F97"/>
    <w:rsid w:val="00FD5256"/>
    <w:rsid w:val="00FE2A00"/>
    <w:rsid w:val="00FE5320"/>
    <w:rsid w:val="00FF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B5F13"/>
  <w15:chartTrackingRefBased/>
  <w15:docId w15:val="{D7738638-C14C-4FCF-8639-8FB6CE89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B3"/>
    <w:pPr>
      <w:spacing w:before="40" w:after="60"/>
    </w:pPr>
    <w:rPr>
      <w:rFonts w:ascii="Montserrat" w:hAnsi="Montserrat" w:cs="Calibri"/>
      <w:b/>
      <w:sz w:val="18"/>
      <w:szCs w:val="18"/>
    </w:rPr>
  </w:style>
  <w:style w:type="paragraph" w:styleId="Heading1">
    <w:name w:val="heading 1"/>
    <w:basedOn w:val="Normal"/>
    <w:next w:val="Normal"/>
    <w:link w:val="Heading1Char"/>
    <w:qFormat/>
    <w:locked/>
    <w:rsid w:val="001E3E5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4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A3797"/>
    <w:pPr>
      <w:ind w:left="720"/>
      <w:contextualSpacing/>
    </w:pPr>
  </w:style>
  <w:style w:type="paragraph" w:styleId="Header">
    <w:name w:val="header"/>
    <w:basedOn w:val="Normal"/>
    <w:link w:val="HeaderChar"/>
    <w:uiPriority w:val="99"/>
    <w:rsid w:val="003C0D3E"/>
    <w:pPr>
      <w:tabs>
        <w:tab w:val="center" w:pos="4153"/>
        <w:tab w:val="right" w:pos="8306"/>
      </w:tabs>
    </w:pPr>
  </w:style>
  <w:style w:type="paragraph" w:styleId="Footer">
    <w:name w:val="footer"/>
    <w:basedOn w:val="Normal"/>
    <w:link w:val="FooterChar"/>
    <w:rsid w:val="003C0D3E"/>
    <w:pPr>
      <w:tabs>
        <w:tab w:val="center" w:pos="4153"/>
        <w:tab w:val="right" w:pos="8306"/>
      </w:tabs>
    </w:pPr>
  </w:style>
  <w:style w:type="character" w:styleId="Hyperlink">
    <w:name w:val="Hyperlink"/>
    <w:unhideWhenUsed/>
    <w:rsid w:val="00907313"/>
    <w:rPr>
      <w:color w:val="0000FF"/>
      <w:u w:val="single"/>
    </w:rPr>
  </w:style>
  <w:style w:type="character" w:styleId="UnresolvedMention">
    <w:name w:val="Unresolved Mention"/>
    <w:basedOn w:val="DefaultParagraphFont"/>
    <w:uiPriority w:val="99"/>
    <w:semiHidden/>
    <w:unhideWhenUsed/>
    <w:rsid w:val="00A62679"/>
    <w:rPr>
      <w:color w:val="605E5C"/>
      <w:shd w:val="clear" w:color="auto" w:fill="E1DFDD"/>
    </w:rPr>
  </w:style>
  <w:style w:type="paragraph" w:styleId="Title">
    <w:name w:val="Title"/>
    <w:basedOn w:val="Heading1"/>
    <w:next w:val="Normal"/>
    <w:link w:val="TitleChar"/>
    <w:qFormat/>
    <w:locked/>
    <w:rsid w:val="003A2D89"/>
    <w:pPr>
      <w:jc w:val="center"/>
    </w:pPr>
    <w:rPr>
      <w:rFonts w:ascii="Montserrat Black" w:hAnsi="Montserrat Black"/>
    </w:rPr>
  </w:style>
  <w:style w:type="character" w:customStyle="1" w:styleId="TitleChar">
    <w:name w:val="Title Char"/>
    <w:basedOn w:val="DefaultParagraphFont"/>
    <w:link w:val="Title"/>
    <w:rsid w:val="003A2D89"/>
    <w:rPr>
      <w:rFonts w:ascii="Montserrat Black" w:eastAsiaTheme="majorEastAsia" w:hAnsi="Montserrat Black" w:cstheme="majorBidi"/>
      <w:b/>
      <w:color w:val="0F4761" w:themeColor="accent1" w:themeShade="BF"/>
      <w:sz w:val="32"/>
      <w:szCs w:val="32"/>
    </w:rPr>
  </w:style>
  <w:style w:type="character" w:customStyle="1" w:styleId="Heading1Char">
    <w:name w:val="Heading 1 Char"/>
    <w:basedOn w:val="DefaultParagraphFont"/>
    <w:link w:val="Heading1"/>
    <w:rsid w:val="001E3E50"/>
    <w:rPr>
      <w:rFonts w:asciiTheme="majorHAnsi" w:eastAsiaTheme="majorEastAsia" w:hAnsiTheme="majorHAnsi" w:cstheme="majorBidi"/>
      <w:b/>
      <w:color w:val="0F4761" w:themeColor="accent1" w:themeShade="BF"/>
      <w:sz w:val="32"/>
      <w:szCs w:val="32"/>
    </w:rPr>
  </w:style>
  <w:style w:type="paragraph" w:styleId="NormalWeb">
    <w:name w:val="Normal (Web)"/>
    <w:basedOn w:val="Normal"/>
    <w:uiPriority w:val="99"/>
    <w:semiHidden/>
    <w:unhideWhenUsed/>
    <w:rsid w:val="00987B0A"/>
    <w:rPr>
      <w:rFonts w:ascii="Times New Roman" w:hAnsi="Times New Roman" w:cs="Times New Roman"/>
      <w:sz w:val="24"/>
      <w:szCs w:val="24"/>
    </w:rPr>
  </w:style>
  <w:style w:type="character" w:customStyle="1" w:styleId="HeaderChar">
    <w:name w:val="Header Char"/>
    <w:basedOn w:val="DefaultParagraphFont"/>
    <w:link w:val="Header"/>
    <w:uiPriority w:val="99"/>
    <w:rsid w:val="000F6672"/>
    <w:rPr>
      <w:rFonts w:ascii="Montserrat" w:hAnsi="Montserrat" w:cs="Calibri"/>
      <w:sz w:val="18"/>
      <w:szCs w:val="18"/>
    </w:rPr>
  </w:style>
  <w:style w:type="character" w:customStyle="1" w:styleId="FooterChar">
    <w:name w:val="Footer Char"/>
    <w:basedOn w:val="DefaultParagraphFont"/>
    <w:link w:val="Footer"/>
    <w:rsid w:val="005C4ADE"/>
    <w:rPr>
      <w:rFonts w:ascii="Montserrat" w:hAnsi="Montserrat" w:cs="Calibr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655">
      <w:bodyDiv w:val="1"/>
      <w:marLeft w:val="0"/>
      <w:marRight w:val="0"/>
      <w:marTop w:val="0"/>
      <w:marBottom w:val="0"/>
      <w:divBdr>
        <w:top w:val="none" w:sz="0" w:space="0" w:color="auto"/>
        <w:left w:val="none" w:sz="0" w:space="0" w:color="auto"/>
        <w:bottom w:val="none" w:sz="0" w:space="0" w:color="auto"/>
        <w:right w:val="none" w:sz="0" w:space="0" w:color="auto"/>
      </w:divBdr>
    </w:div>
    <w:div w:id="97799438">
      <w:bodyDiv w:val="1"/>
      <w:marLeft w:val="0"/>
      <w:marRight w:val="0"/>
      <w:marTop w:val="0"/>
      <w:marBottom w:val="0"/>
      <w:divBdr>
        <w:top w:val="none" w:sz="0" w:space="0" w:color="auto"/>
        <w:left w:val="none" w:sz="0" w:space="0" w:color="auto"/>
        <w:bottom w:val="none" w:sz="0" w:space="0" w:color="auto"/>
        <w:right w:val="none" w:sz="0" w:space="0" w:color="auto"/>
      </w:divBdr>
    </w:div>
    <w:div w:id="168107327">
      <w:bodyDiv w:val="1"/>
      <w:marLeft w:val="0"/>
      <w:marRight w:val="0"/>
      <w:marTop w:val="0"/>
      <w:marBottom w:val="0"/>
      <w:divBdr>
        <w:top w:val="none" w:sz="0" w:space="0" w:color="auto"/>
        <w:left w:val="none" w:sz="0" w:space="0" w:color="auto"/>
        <w:bottom w:val="none" w:sz="0" w:space="0" w:color="auto"/>
        <w:right w:val="none" w:sz="0" w:space="0" w:color="auto"/>
      </w:divBdr>
    </w:div>
    <w:div w:id="243882413">
      <w:bodyDiv w:val="1"/>
      <w:marLeft w:val="0"/>
      <w:marRight w:val="0"/>
      <w:marTop w:val="0"/>
      <w:marBottom w:val="0"/>
      <w:divBdr>
        <w:top w:val="none" w:sz="0" w:space="0" w:color="auto"/>
        <w:left w:val="none" w:sz="0" w:space="0" w:color="auto"/>
        <w:bottom w:val="none" w:sz="0" w:space="0" w:color="auto"/>
        <w:right w:val="none" w:sz="0" w:space="0" w:color="auto"/>
      </w:divBdr>
    </w:div>
    <w:div w:id="575750510">
      <w:bodyDiv w:val="1"/>
      <w:marLeft w:val="0"/>
      <w:marRight w:val="0"/>
      <w:marTop w:val="0"/>
      <w:marBottom w:val="0"/>
      <w:divBdr>
        <w:top w:val="none" w:sz="0" w:space="0" w:color="auto"/>
        <w:left w:val="none" w:sz="0" w:space="0" w:color="auto"/>
        <w:bottom w:val="none" w:sz="0" w:space="0" w:color="auto"/>
        <w:right w:val="none" w:sz="0" w:space="0" w:color="auto"/>
      </w:divBdr>
    </w:div>
    <w:div w:id="630213860">
      <w:bodyDiv w:val="1"/>
      <w:marLeft w:val="0"/>
      <w:marRight w:val="0"/>
      <w:marTop w:val="0"/>
      <w:marBottom w:val="0"/>
      <w:divBdr>
        <w:top w:val="none" w:sz="0" w:space="0" w:color="auto"/>
        <w:left w:val="none" w:sz="0" w:space="0" w:color="auto"/>
        <w:bottom w:val="none" w:sz="0" w:space="0" w:color="auto"/>
        <w:right w:val="none" w:sz="0" w:space="0" w:color="auto"/>
      </w:divBdr>
    </w:div>
    <w:div w:id="733049724">
      <w:bodyDiv w:val="1"/>
      <w:marLeft w:val="0"/>
      <w:marRight w:val="0"/>
      <w:marTop w:val="0"/>
      <w:marBottom w:val="0"/>
      <w:divBdr>
        <w:top w:val="none" w:sz="0" w:space="0" w:color="auto"/>
        <w:left w:val="none" w:sz="0" w:space="0" w:color="auto"/>
        <w:bottom w:val="none" w:sz="0" w:space="0" w:color="auto"/>
        <w:right w:val="none" w:sz="0" w:space="0" w:color="auto"/>
      </w:divBdr>
    </w:div>
    <w:div w:id="982078598">
      <w:bodyDiv w:val="1"/>
      <w:marLeft w:val="0"/>
      <w:marRight w:val="0"/>
      <w:marTop w:val="0"/>
      <w:marBottom w:val="0"/>
      <w:divBdr>
        <w:top w:val="none" w:sz="0" w:space="0" w:color="auto"/>
        <w:left w:val="none" w:sz="0" w:space="0" w:color="auto"/>
        <w:bottom w:val="none" w:sz="0" w:space="0" w:color="auto"/>
        <w:right w:val="none" w:sz="0" w:space="0" w:color="auto"/>
      </w:divBdr>
    </w:div>
    <w:div w:id="1009672057">
      <w:bodyDiv w:val="1"/>
      <w:marLeft w:val="0"/>
      <w:marRight w:val="0"/>
      <w:marTop w:val="0"/>
      <w:marBottom w:val="0"/>
      <w:divBdr>
        <w:top w:val="none" w:sz="0" w:space="0" w:color="auto"/>
        <w:left w:val="none" w:sz="0" w:space="0" w:color="auto"/>
        <w:bottom w:val="none" w:sz="0" w:space="0" w:color="auto"/>
        <w:right w:val="none" w:sz="0" w:space="0" w:color="auto"/>
      </w:divBdr>
    </w:div>
    <w:div w:id="1347756034">
      <w:bodyDiv w:val="1"/>
      <w:marLeft w:val="0"/>
      <w:marRight w:val="0"/>
      <w:marTop w:val="0"/>
      <w:marBottom w:val="0"/>
      <w:divBdr>
        <w:top w:val="none" w:sz="0" w:space="0" w:color="auto"/>
        <w:left w:val="none" w:sz="0" w:space="0" w:color="auto"/>
        <w:bottom w:val="none" w:sz="0" w:space="0" w:color="auto"/>
        <w:right w:val="none" w:sz="0" w:space="0" w:color="auto"/>
      </w:divBdr>
    </w:div>
    <w:div w:id="1405910625">
      <w:bodyDiv w:val="1"/>
      <w:marLeft w:val="0"/>
      <w:marRight w:val="0"/>
      <w:marTop w:val="0"/>
      <w:marBottom w:val="0"/>
      <w:divBdr>
        <w:top w:val="none" w:sz="0" w:space="0" w:color="auto"/>
        <w:left w:val="none" w:sz="0" w:space="0" w:color="auto"/>
        <w:bottom w:val="none" w:sz="0" w:space="0" w:color="auto"/>
        <w:right w:val="none" w:sz="0" w:space="0" w:color="auto"/>
      </w:divBdr>
    </w:div>
    <w:div w:id="1410031774">
      <w:bodyDiv w:val="1"/>
      <w:marLeft w:val="0"/>
      <w:marRight w:val="0"/>
      <w:marTop w:val="0"/>
      <w:marBottom w:val="0"/>
      <w:divBdr>
        <w:top w:val="none" w:sz="0" w:space="0" w:color="auto"/>
        <w:left w:val="none" w:sz="0" w:space="0" w:color="auto"/>
        <w:bottom w:val="none" w:sz="0" w:space="0" w:color="auto"/>
        <w:right w:val="none" w:sz="0" w:space="0" w:color="auto"/>
      </w:divBdr>
    </w:div>
    <w:div w:id="1565138406">
      <w:bodyDiv w:val="1"/>
      <w:marLeft w:val="0"/>
      <w:marRight w:val="0"/>
      <w:marTop w:val="0"/>
      <w:marBottom w:val="0"/>
      <w:divBdr>
        <w:top w:val="none" w:sz="0" w:space="0" w:color="auto"/>
        <w:left w:val="none" w:sz="0" w:space="0" w:color="auto"/>
        <w:bottom w:val="none" w:sz="0" w:space="0" w:color="auto"/>
        <w:right w:val="none" w:sz="0" w:space="0" w:color="auto"/>
      </w:divBdr>
    </w:div>
    <w:div w:id="1605727593">
      <w:bodyDiv w:val="1"/>
      <w:marLeft w:val="0"/>
      <w:marRight w:val="0"/>
      <w:marTop w:val="0"/>
      <w:marBottom w:val="0"/>
      <w:divBdr>
        <w:top w:val="none" w:sz="0" w:space="0" w:color="auto"/>
        <w:left w:val="none" w:sz="0" w:space="0" w:color="auto"/>
        <w:bottom w:val="none" w:sz="0" w:space="0" w:color="auto"/>
        <w:right w:val="none" w:sz="0" w:space="0" w:color="auto"/>
      </w:divBdr>
    </w:div>
    <w:div w:id="1610745405">
      <w:bodyDiv w:val="1"/>
      <w:marLeft w:val="0"/>
      <w:marRight w:val="0"/>
      <w:marTop w:val="0"/>
      <w:marBottom w:val="0"/>
      <w:divBdr>
        <w:top w:val="none" w:sz="0" w:space="0" w:color="auto"/>
        <w:left w:val="none" w:sz="0" w:space="0" w:color="auto"/>
        <w:bottom w:val="none" w:sz="0" w:space="0" w:color="auto"/>
        <w:right w:val="none" w:sz="0" w:space="0" w:color="auto"/>
      </w:divBdr>
    </w:div>
    <w:div w:id="1733038821">
      <w:bodyDiv w:val="1"/>
      <w:marLeft w:val="0"/>
      <w:marRight w:val="0"/>
      <w:marTop w:val="0"/>
      <w:marBottom w:val="0"/>
      <w:divBdr>
        <w:top w:val="none" w:sz="0" w:space="0" w:color="auto"/>
        <w:left w:val="none" w:sz="0" w:space="0" w:color="auto"/>
        <w:bottom w:val="none" w:sz="0" w:space="0" w:color="auto"/>
        <w:right w:val="none" w:sz="0" w:space="0" w:color="auto"/>
      </w:divBdr>
    </w:div>
    <w:div w:id="19398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guardingtraining.cofeportal.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uzanna.schofield@sheffield.anglica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irituality.adviser@sheffield.anglican.org" TargetMode="External"/><Relationship Id="rId5" Type="http://schemas.openxmlformats.org/officeDocument/2006/relationships/numbering" Target="numbering.xml"/><Relationship Id="rId15" Type="http://schemas.openxmlformats.org/officeDocument/2006/relationships/hyperlink" Target="mailto:spirituality.adviser@sheffield.anglica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effield.anglican.org/support/safeguardin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F501BFCF9AE64FAE1FF11FC0EAF7CA" ma:contentTypeVersion="11" ma:contentTypeDescription="Create a new document." ma:contentTypeScope="" ma:versionID="419f597ce41cfb0c43aa1ae2b76fdd13">
  <xsd:schema xmlns:xsd="http://www.w3.org/2001/XMLSchema" xmlns:xs="http://www.w3.org/2001/XMLSchema" xmlns:p="http://schemas.microsoft.com/office/2006/metadata/properties" xmlns:ns2="34f5614a-5c8d-40cd-a663-b966f508d1e9" xmlns:ns3="03df6413-4cb2-45f7-bdbd-fd6a46544270" targetNamespace="http://schemas.microsoft.com/office/2006/metadata/properties" ma:root="true" ma:fieldsID="cf47a8602deedfcfb3c152330c9d254c" ns2:_="" ns3:_="">
    <xsd:import namespace="34f5614a-5c8d-40cd-a663-b966f508d1e9"/>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614a-5c8d-40cd-a663-b966f508d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f5614a-5c8d-40cd-a663-b966f508d1e9">
      <Terms xmlns="http://schemas.microsoft.com/office/infopath/2007/PartnerControls"/>
    </lcf76f155ced4ddcb4097134ff3c332f>
    <TaxCatchAll xmlns="03df6413-4cb2-45f7-bdbd-fd6a46544270" xsi:nil="true"/>
  </documentManagement>
</p:properties>
</file>

<file path=customXml/itemProps1.xml><?xml version="1.0" encoding="utf-8"?>
<ds:datastoreItem xmlns:ds="http://schemas.openxmlformats.org/officeDocument/2006/customXml" ds:itemID="{07CBA364-D16E-4AF9-9912-1EAD9D70B609}">
  <ds:schemaRefs>
    <ds:schemaRef ds:uri="http://schemas.openxmlformats.org/officeDocument/2006/bibliography"/>
  </ds:schemaRefs>
</ds:datastoreItem>
</file>

<file path=customXml/itemProps2.xml><?xml version="1.0" encoding="utf-8"?>
<ds:datastoreItem xmlns:ds="http://schemas.openxmlformats.org/officeDocument/2006/customXml" ds:itemID="{846C2303-6C83-4D01-8E3E-DE89593DD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614a-5c8d-40cd-a663-b966f508d1e9"/>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7162A-7EB7-478D-98CF-734638BDC5EB}">
  <ds:schemaRefs>
    <ds:schemaRef ds:uri="http://schemas.microsoft.com/sharepoint/v3/contenttype/forms"/>
  </ds:schemaRefs>
</ds:datastoreItem>
</file>

<file path=customXml/itemProps4.xml><?xml version="1.0" encoding="utf-8"?>
<ds:datastoreItem xmlns:ds="http://schemas.openxmlformats.org/officeDocument/2006/customXml" ds:itemID="{4228DC42-85D9-48BA-881B-BA6DD8352322}">
  <ds:schemaRefs>
    <ds:schemaRef ds:uri="http://schemas.microsoft.com/office/2006/metadata/properties"/>
    <ds:schemaRef ds:uri="http://schemas.microsoft.com/office/infopath/2007/PartnerControls"/>
    <ds:schemaRef ds:uri="34f5614a-5c8d-40cd-a663-b966f508d1e9"/>
    <ds:schemaRef ds:uri="03df6413-4cb2-45f7-bdbd-fd6a4654427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926</Words>
  <Characters>5282</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Spiritual Accompaniers Revision of Details: Autumn 2010</vt:lpstr>
      <vt:lpstr>Spiritual Accompanier Application Form</vt:lpstr>
    </vt:vector>
  </TitlesOfParts>
  <Company>Hewlett-Packard Company</Company>
  <LinksUpToDate>false</LinksUpToDate>
  <CharactersWithSpaces>6196</CharactersWithSpaces>
  <SharedDoc>false</SharedDoc>
  <HLinks>
    <vt:vector size="18" baseType="variant">
      <vt:variant>
        <vt:i4>4915300</vt:i4>
      </vt:variant>
      <vt:variant>
        <vt:i4>6</vt:i4>
      </vt:variant>
      <vt:variant>
        <vt:i4>0</vt:i4>
      </vt:variant>
      <vt:variant>
        <vt:i4>5</vt:i4>
      </vt:variant>
      <vt:variant>
        <vt:lpwstr>mailto:angielauener@me.com</vt:lpwstr>
      </vt:variant>
      <vt:variant>
        <vt:lpwstr/>
      </vt:variant>
      <vt:variant>
        <vt:i4>1900601</vt:i4>
      </vt:variant>
      <vt:variant>
        <vt:i4>3</vt:i4>
      </vt:variant>
      <vt:variant>
        <vt:i4>0</vt:i4>
      </vt:variant>
      <vt:variant>
        <vt:i4>5</vt:i4>
      </vt:variant>
      <vt:variant>
        <vt:lpwstr>mailto:karen.colley@sheffield.anglican.org</vt:lpwstr>
      </vt:variant>
      <vt:variant>
        <vt:lpwstr/>
      </vt:variant>
      <vt:variant>
        <vt:i4>4915300</vt:i4>
      </vt:variant>
      <vt:variant>
        <vt:i4>0</vt:i4>
      </vt:variant>
      <vt:variant>
        <vt:i4>0</vt:i4>
      </vt:variant>
      <vt:variant>
        <vt:i4>5</vt:i4>
      </vt:variant>
      <vt:variant>
        <vt:lpwstr>mailto:angielauener@me.com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Accompaniers Revision of Details: Autumn 2010</dc:title>
  <dc:subject/>
  <dc:creator>Adams</dc:creator>
  <cp:keywords/>
  <cp:lastModifiedBy>Julian Raffay</cp:lastModifiedBy>
  <cp:revision>28</cp:revision>
  <cp:lastPrinted>2011-07-05T21:40:00Z</cp:lastPrinted>
  <dcterms:created xsi:type="dcterms:W3CDTF">2025-08-13T15:23:00Z</dcterms:created>
  <dcterms:modified xsi:type="dcterms:W3CDTF">2025-09-09T17:55:00Z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0x0101007CF501BFCF9AE64FAE1FF11FC0EAF7CA</vt:lpwstr>
  </property>
  <property fmtid="{D5CDD505-2E9C-101B-9397-08002B2CF9AE}" pid="3" name="MediaServiceImageTags">
    <vt:lpwstr/>
  </property>
</Properties>
</file>